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Book your place at JAKE's takeover of Castle Elvira in Puglia this June! 10% off until Friday!</w:t>
      </w:r>
      <w:r/>
    </w:p>
    <w:p>
      <w:r/>
      <w:r/>
    </w:p>
    <w:p>
      <w:r>
        <w:drawing>
          <wp:inline xmlns:a="http://schemas.openxmlformats.org/drawingml/2006/main" xmlns:pic="http://schemas.openxmlformats.org/drawingml/2006/picture">
            <wp:extent cx="5080000" cy="284225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2255"/>
                    </a:xfrm>
                    <a:prstGeom prst="rect"/>
                  </pic:spPr>
                </pic:pic>
              </a:graphicData>
            </a:graphic>
          </wp:inline>
        </w:drawing>
      </w:r>
    </w:p>
    <w:p>
      <w:r/>
      <w:r>
        <w:t>In a superstar collaboration between the people at JAKE and iconic gay travel brand Mr. Hudson, the beautiful Castle Elvira in Puglia (think the heel bit of Italy if Italy was a boot) is being transformed into a gay paradise this coming June. And if you act quickly, you can bag yourself a nice 10% off the price in an offer that runs out on Friday, 17th January.</w:t>
      </w:r>
      <w:r/>
    </w:p>
    <w:p>
      <w:r/>
      <w:r>
        <w:t xml:space="preserve">Four days of luscious dinners, lunches, pool parties, music around the piano, yoga, life-drawing, beach excursions, exploring the nearby Baroque town of Lecce, making new best friends... and just lazing around the castle’s three pools, 37 acres of private olive and citrus groves, Italian gardens and woodland, and sitting in jacuzzis with something refreshing to hand, all curated exclusively for JAKE. </w:t>
      </w:r>
      <w:r/>
    </w:p>
    <w:p>
      <w:r/>
      <w:r>
        <w:t xml:space="preserve">The Castle itself is something of a superstar. Owned by gay British couple Steve and Harvey and transformed into an award-winning art-packed jewel, Elvira has appeared in Vogue, Tatler, Conde Nast Traveler, The Times, Travel + Leisure, everywhere. </w:t>
      </w:r>
      <w:r/>
    </w:p>
    <w:p>
      <w:r/>
      <w:r>
        <w:t>And so delicious is it as a takeover that Hollywood movie stars and British pop stars have regularly bagged the whole premises safe in the knowledge that Steve and Harvey know how to get that party started.</w:t>
      </w:r>
      <w:r/>
    </w:p>
    <w:p>
      <w:r/>
      <w:r>
        <w:t>Join us from 20-23 June. More information here: events.jakeldn.com/away-gay</w:t>
      </w:r>
      <w:r/>
    </w:p>
    <w:p>
      <w:pPr>
        <w:pStyle w:val="Heading2"/>
      </w:pPr>
      <w:r>
        <w:t>Bibliography</w:t>
      </w:r>
      <w:r/>
      <w:r/>
    </w:p>
    <w:p>
      <w:pPr>
        <w:pStyle w:val="ListBullet"/>
        <w:spacing w:line="240" w:lineRule="auto"/>
        <w:ind w:left="720"/>
      </w:pPr>
      <w:r/>
      <w:hyperlink r:id="rId9">
        <w:r>
          <w:rPr>
            <w:color w:val="0000EE"/>
            <w:u w:val="single"/>
          </w:rPr>
          <w:t>https://mrhudsonexplores.com</w:t>
        </w:r>
      </w:hyperlink>
      <w:r>
        <w:t xml:space="preserve"> - Provides information about Mr. Hudson, a luxury gay travel brand, and its involvement in curating exclusive travel experiences.</w:t>
      </w:r>
      <w:r/>
    </w:p>
    <w:p>
      <w:pPr>
        <w:pStyle w:val="ListBullet"/>
        <w:spacing w:line="240" w:lineRule="auto"/>
        <w:ind w:left="720"/>
      </w:pPr>
      <w:r/>
      <w:hyperlink r:id="rId10">
        <w:r>
          <w:rPr>
            <w:color w:val="0000EE"/>
            <w:u w:val="single"/>
          </w:rPr>
          <w:t>https://mrhudsonexplores.com/discover-us/</w:t>
        </w:r>
      </w:hyperlink>
      <w:r>
        <w:t xml:space="preserve"> - Offers more details about the Mr. Hudson brand and its focus on destinations for the gay community.</w:t>
      </w:r>
      <w:r/>
    </w:p>
    <w:p>
      <w:pPr>
        <w:pStyle w:val="ListBullet"/>
        <w:spacing w:line="240" w:lineRule="auto"/>
        <w:ind w:left="720"/>
      </w:pPr>
      <w:r/>
      <w:hyperlink r:id="rId11">
        <w:r>
          <w:rPr>
            <w:color w:val="0000EE"/>
            <w:u w:val="single"/>
          </w:rPr>
          <w:t>https://www.booking.com/hotel/it/castle-elvira.html</w:t>
        </w:r>
      </w:hyperlink>
      <w:r>
        <w:t xml:space="preserve"> - Details the amenities and features of Castle Elvira, including its pools, gardens, and other facilities.</w:t>
      </w:r>
      <w:r/>
    </w:p>
    <w:p>
      <w:pPr>
        <w:pStyle w:val="ListBullet"/>
        <w:spacing w:line="240" w:lineRule="auto"/>
        <w:ind w:left="720"/>
      </w:pPr>
      <w:r/>
      <w:hyperlink r:id="rId9">
        <w:r>
          <w:rPr>
            <w:color w:val="0000EE"/>
            <w:u w:val="single"/>
          </w:rPr>
          <w:t>https://mrhudsonexplores.com</w:t>
        </w:r>
      </w:hyperlink>
      <w:r>
        <w:t xml:space="preserve"> - Mentions Castle Elvira as an award-winning destination in Puglia, highlighting its luxury and art-packed environment.</w:t>
      </w:r>
      <w:r/>
    </w:p>
    <w:p>
      <w:pPr>
        <w:pStyle w:val="ListBullet"/>
        <w:spacing w:line="240" w:lineRule="auto"/>
        <w:ind w:left="720"/>
      </w:pPr>
      <w:r/>
      <w:hyperlink r:id="rId11">
        <w:r>
          <w:rPr>
            <w:color w:val="0000EE"/>
            <w:u w:val="single"/>
          </w:rPr>
          <w:t>https://www.booking.com/hotel/it/castle-elvira.html</w:t>
        </w:r>
      </w:hyperlink>
      <w:r>
        <w:t xml:space="preserve"> - Confirms the location of Castle Elvira in Trepuzzi, Puglia, and its proximity to the Baroque town of Lecce.</w:t>
      </w:r>
      <w:r/>
    </w:p>
    <w:p>
      <w:pPr>
        <w:pStyle w:val="ListBullet"/>
        <w:spacing w:line="240" w:lineRule="auto"/>
        <w:ind w:left="720"/>
      </w:pPr>
      <w:r/>
      <w:hyperlink r:id="rId10">
        <w:r>
          <w:rPr>
            <w:color w:val="0000EE"/>
            <w:u w:val="single"/>
          </w:rPr>
          <w:t>https://mrhudsonexplores.com/discover-us/</w:t>
        </w:r>
      </w:hyperlink>
      <w:r>
        <w:t xml:space="preserve"> - Indicates that Castle Elvira is owned by a gay British couple, Steve and Harvey, who have transformed it into a luxury destination.</w:t>
      </w:r>
      <w:r/>
    </w:p>
    <w:p>
      <w:pPr>
        <w:pStyle w:val="ListBullet"/>
        <w:spacing w:line="240" w:lineRule="auto"/>
        <w:ind w:left="720"/>
      </w:pPr>
      <w:r/>
      <w:hyperlink r:id="rId11">
        <w:r>
          <w:rPr>
            <w:color w:val="0000EE"/>
            <w:u w:val="single"/>
          </w:rPr>
          <w:t>https://www.booking.com/hotel/it/castle-elvira.html</w:t>
        </w:r>
      </w:hyperlink>
      <w:r>
        <w:t xml:space="preserve"> - Lists the various activities and services offered at Castle Elvira, such as yoga, life-drawing, and spa services.</w:t>
      </w:r>
      <w:r/>
    </w:p>
    <w:p>
      <w:pPr>
        <w:pStyle w:val="ListBullet"/>
        <w:spacing w:line="240" w:lineRule="auto"/>
        <w:ind w:left="720"/>
      </w:pPr>
      <w:r/>
      <w:hyperlink r:id="rId9">
        <w:r>
          <w:rPr>
            <w:color w:val="0000EE"/>
            <w:u w:val="single"/>
          </w:rPr>
          <w:t>https://mrhudsonexplores.com</w:t>
        </w:r>
      </w:hyperlink>
      <w:r>
        <w:t xml:space="preserve"> - Highlights the exclusive and curated nature of the events at Castle Elvira, including pool parties and music around the piano.</w:t>
      </w:r>
      <w:r/>
    </w:p>
    <w:p>
      <w:pPr>
        <w:pStyle w:val="ListBullet"/>
        <w:spacing w:line="240" w:lineRule="auto"/>
        <w:ind w:left="720"/>
      </w:pPr>
      <w:r/>
      <w:hyperlink r:id="rId11">
        <w:r>
          <w:rPr>
            <w:color w:val="0000EE"/>
            <w:u w:val="single"/>
          </w:rPr>
          <w:t>https://www.booking.com/hotel/it/castle-elvira.html</w:t>
        </w:r>
      </w:hyperlink>
      <w:r>
        <w:t xml:space="preserve"> - Provides details about the property's amenities, including its three pools, olive and citrus groves, and Italian gardens.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mrhudsonexplores.com" TargetMode="External"/><Relationship Id="rId10" Type="http://schemas.openxmlformats.org/officeDocument/2006/relationships/hyperlink" Target="https://mrhudsonexplores.com/discover-us/" TargetMode="External"/><Relationship Id="rId11" Type="http://schemas.openxmlformats.org/officeDocument/2006/relationships/hyperlink" Target="https://www.booking.com/hotel/it/castle-elvir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