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Kate Middleton Apologises for Absence from Colonel’s Review Ahead of Trooping the Colour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Princess Kate Middleton has issued an apology for her absence from the Colonel’s Review ahead of the Trooping the Colour ceremony. The Princess of Wales, currently undergoing cancer treatment, expressed her regrets and extended her support through a heartfelt letter to the Irish Guards. Scheduled for June 8, 2024, the Colonel’s Review is a significant rehearsal event for the Trooping the Colour, a traditional birthday celebration for the British Sovereign involving over 1,400 soldiers and 400 musicians.</w:t>
      </w:r>
      <w:r/>
    </w:p>
    <w:p>
      <w:r/>
      <w:r>
        <w:t>In her letter, Princess Kate conveyed her pride and acknowledged the extensive preparations by the regiment. She wrote, "I am very sorry that I'm unable to take the salute at this year’s Colonel's Review," and wished the regiment well. The Irish Guards shared the letter on social media, expressing their gratitude and well-wishes for her recovery.</w:t>
      </w:r>
      <w:r/>
    </w:p>
    <w:p>
      <w:r/>
      <w:r>
        <w:t>During the Trooping the Colour on June 15, King Charles will conduct the review from an Ascot Landau carriage, reflecting adaptations advised by his doctors amid his own health challenges. The event will conclude with a flypast by the Royal Air Force, observed by the royal family from the Buckingham Palace balcony.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