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Returns to Politics as Imperial College Leads UK University Rankings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Nigel Farage Returns to Politics; Imperial College Leads UK University Rankings</w:t>
      </w:r>
    </w:p>
    <w:p>
      <w:r>
        <w:t>Nigel Farage has re-entered frontline politics, standing as an MP for the eighth time. The specific constituency he is contesting has not been disclosed. In the academic sphere, Imperial College London surpassed both Cambridge and Oxford for the first time in the World University Rankings. However, the top institution on the list remains unnamed.</w:t>
      </w:r>
    </w:p>
    <w:p>
      <w:r>
        <w:rPr>
          <w:b/>
        </w:rPr>
        <w:t>Delhi Declared No-Fly Zone for Modi’s Swearing-In</w:t>
      </w:r>
    </w:p>
    <w:p>
      <w:r>
        <w:t>Delhi Police Commissioner Sanjay Arora announced the imposition of a no-fly zone over Delhi during Prime Minister Narendra Modi’s swearing-in ceremony on June 9 and 10. Restrictions under Section 144 of the CrPC will be enforced, prohibiting the use of aerial platforms like drones and paragliders. Violations will be punishable under Section 188 of the IPC. The measures are to ensure safety amid concerns of potential threats.</w:t>
      </w:r>
    </w:p>
    <w:p>
      <w:r>
        <w:rPr>
          <w:b/>
        </w:rPr>
        <w:t>Modi Secures Third Term; Plans for Continued Progress</w:t>
      </w:r>
    </w:p>
    <w:p>
      <w:r>
        <w:t>Prime Minister Narendra Modi secured his third consecutive term following the Lok Sabha elections, with the BJP-led NDA winning 293 seats. President Droupadi Murmu invited Modi to form the government, and his swearing-in will be attended by dignitaries and sanitation workers under heavy security. Modi highlighted India’s growth and global standing, pledging further progress despite global challenges.</w:t>
      </w:r>
    </w:p>
    <w:p>
      <w:r>
        <w:rPr>
          <w:b/>
        </w:rPr>
        <w:t>Week in Pictures (1-7 June 2024)</w:t>
      </w:r>
    </w:p>
    <w:p>
      <w:r>
        <w:t>Key images from the week include:</w:t>
        <w:br/>
        <w:t>1. Prime Minister Modi’s supporters in Delhi celebrating his third-term victory.</w:t>
        <w:br/>
        <w:t>2. Veterans commemorating the 80th anniversary of the D-Day landings in France.</w:t>
        <w:br/>
        <w:t>3. SpaceX’s Starship completing its fourth test flight in Texas.</w:t>
        <w:br/>
        <w:t>4. Polio vaccination campaign in Karachi, Pakistan.</w:t>
        <w:br/>
        <w:t>5. Turtle conservation efforts on Malaysia’s Redang Island.</w:t>
        <w:br/>
        <w:t>6. Tree planting efforts in Nairobi, Kenya on World Environment Day.</w:t>
        <w:br/>
        <w:t>7. Celebrations following Real Madrid's UEFA Champions League win.</w:t>
        <w:br/>
        <w:t>8. Annual Pride parade in Sao Paulo, Brazil.</w:t>
        <w:br/>
        <w:t>9. Tennis match at the French Open in Paris.</w:t>
        <w:br/>
        <w:t>10. Glyndebourne Opera Festival opening night in the UK.</w:t>
      </w:r>
    </w:p>
    <w:p>
      <w:r>
        <w:rPr>
          <w:b/>
        </w:rPr>
        <w:t>Pakistani-American Businessman Praises Modi</w:t>
      </w:r>
    </w:p>
    <w:p>
      <w:r>
        <w:t>Sajid Tarar, a Pakistani-American businessman, praised Prime Minister Narendra Modi’s leadership for its role in ensuring regional stability in South Asia. Tarar expressed hope for improved Indo-Pakistani relations and enhanced trade. He criticized Pakistan’s political instability, advocating for strong leadership akin to Modi’s to address regional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