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Margaret Cho champions LGBTQ+ comedy in the Netflix documentary 'Outstanding: A Comedy Revolution'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Margaret Cho, a prominent bisexual comedian, features in the Netflix documentary "Outstanding: A Comedy Revolution," directed by Page Hurwitz. This film showcases LGBTQ+ comedy's influence on cultural and political landscapes over the years, highlighting figures such as Lily Tomlin, Sandra Bernhard, Wanda Sykes, and Cho herself.</w:t>
      </w:r>
    </w:p>
    <w:p>
      <w:r>
        <w:t>Margaret Cho underscores the essential link between comedy and queer politics, stating humor has been vital for the LGBTQ+ community in coping with societal challenges and presenting themselves to mainstream audiences. Cho, recognized for her historic ABC show "All-American Girl," continues to break barriers and advocate for LGBTQ+ rights. She emphasizes the importance of supporting queer youth and advocating against discriminatory legislation.</w:t>
      </w:r>
    </w:p>
    <w:p>
      <w:r>
        <w:t>Cho remains active in comedy, mentoring emerging talents and working on new creative projects, including a theatrical show about her mother and an upcoming music album. She expresses pride in participating in "Outstanding," which premieres June 18 on Netflix and at the Tribeca Film Festival. The documentary celebrates LGBTQ+ comedy pioneers, including Scott Thompson of the "Kids in the Hall" troupe.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