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are the best gay venues in the world? An expert decides</w:t>
      </w:r>
    </w:p>
    <w:p>
      <w:r/>
    </w:p>
    <w:p>
      <w:r>
        <w:drawing>
          <wp:inline xmlns:a="http://schemas.openxmlformats.org/drawingml/2006/main" xmlns:pic="http://schemas.openxmlformats.org/drawingml/2006/picture">
            <wp:extent cx="5486400" cy="306059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0595"/>
                    </a:xfrm>
                    <a:prstGeom prst="rect"/>
                  </pic:spPr>
                </pic:pic>
              </a:graphicData>
            </a:graphic>
          </wp:inline>
        </w:drawing>
      </w:r>
    </w:p>
    <w:p>
      <w:r>
        <w:t>As the year comes to a close, Bryan Herb from Adelante Magazine presents a curated selection of 12 premier LGBTQ+ nightlife venues from around the world, highlighting their vibrant atmospheres and rich cultural significance within the community. This compilation underscores the importance of in-person gatherings amid the ongoing debates about social media's impact on nightlife.</w:t>
      </w:r>
    </w:p>
    <w:p>
      <w:r>
        <w:t xml:space="preserve">Located in Berlin, Germany, </w:t>
      </w:r>
      <w:r>
        <w:rPr>
          <w:b/>
        </w:rPr>
        <w:t>Berghain/Panorama Bar</w:t>
      </w:r>
      <w:r>
        <w:t xml:space="preserve"> is renowned as the world's techno mecca. Its outstanding sound system, diverse clientele, and LGBTQ+ friendly policy create an environment ideal for self-expression. The Panorama Bar upstairs offers a more relaxed house music vibe, enhancing the inclusive experience that has established Berghain as a cultural landmark.</w:t>
      </w:r>
    </w:p>
    <w:p>
      <w:r>
        <w:t xml:space="preserve">In New York City, </w:t>
      </w:r>
      <w:r>
        <w:rPr>
          <w:b/>
        </w:rPr>
        <w:t>The Eagle</w:t>
      </w:r>
      <w:r>
        <w:t xml:space="preserve"> maintains its reputation as a gritty, authentic space that has become a staple of the LGBTQ+ nightlife scene. Known for its leather bar roots, the venue hosts themed dance nights that celebrate queer subcultures and foster a sense of community among patrons.</w:t>
      </w:r>
    </w:p>
    <w:p>
      <w:r>
        <w:rPr>
          <w:b/>
        </w:rPr>
        <w:t>Heaven</w:t>
      </w:r>
      <w:r>
        <w:t>, a historic club in London near Charing Cross, has been a focal point of LGBTQ+ nightlife for decades. Featuring expansive dance floors, world-class DJs, and dynamic live performances, Heaven attracts a diverse and energetic crowd, contributing to its longstanding status as a cultural institution.</w:t>
      </w:r>
    </w:p>
    <w:p>
      <w:r>
        <w:t xml:space="preserve">Mexico City’s </w:t>
      </w:r>
      <w:r>
        <w:rPr>
          <w:b/>
        </w:rPr>
        <w:t>El Hangar</w:t>
      </w:r>
      <w:r>
        <w:t xml:space="preserve"> is celebrated for its electrifying drag performances and cutting-edge music within an underground-style dance club setting. Located in the heart of the city, it has cultivated a warm and friendly community atmosphere that welcomes all.</w:t>
      </w:r>
    </w:p>
    <w:p>
      <w:r>
        <w:t xml:space="preserve">In Brussels, Belgium, </w:t>
      </w:r>
      <w:r>
        <w:rPr>
          <w:b/>
        </w:rPr>
        <w:t>La Demence</w:t>
      </w:r>
      <w:r>
        <w:t xml:space="preserve"> is known for its legendary monthly parties, attracting an international audience. With multiple dance floors and an eclectic mix of music, from techno to pop, La Demence offers an unrivalled party atmosphere that captures the spirit of celebration within the LGBTQ+ community.</w:t>
      </w:r>
    </w:p>
    <w:p>
      <w:r>
        <w:t xml:space="preserve">Barcelona's </w:t>
      </w:r>
      <w:r>
        <w:rPr>
          <w:b/>
        </w:rPr>
        <w:t>Churros con Chocolate</w:t>
      </w:r>
      <w:r>
        <w:t>, hosted at Sala Apolo, is a lively LGBTQ+ dance party that combines pop anthems, drag performances, and thematic events, celebrating queer joy in an engaging and interactive environment.</w:t>
      </w:r>
    </w:p>
    <w:p>
      <w:r>
        <w:t xml:space="preserve">Amsterdam is home to </w:t>
      </w:r>
      <w:r>
        <w:rPr>
          <w:b/>
        </w:rPr>
        <w:t>Club NYX</w:t>
      </w:r>
      <w:r>
        <w:t>, where its motto "Everything is NYX" reflects the club's ethos of creativity and self-expression. This multi-floor venue offers a lively mix of music and features colourful drag shows, making it a welcoming gathering place for the LGBTQ+ community.</w:t>
      </w:r>
    </w:p>
    <w:p>
      <w:r>
        <w:rPr>
          <w:b/>
        </w:rPr>
        <w:t>KIKI</w:t>
      </w:r>
      <w:r>
        <w:t xml:space="preserve"> in Tokyo stands out as a small but vibrant dance club that harmoniously blends traditional Japanese aesthetics with modern LGBTQ+ sensibilities. Its intimate atmosphere, coupled with a pop-heavy playlist, has made KIKI a beloved destination for locals and visitors alike.</w:t>
      </w:r>
    </w:p>
    <w:p>
      <w:r>
        <w:rPr>
          <w:b/>
        </w:rPr>
        <w:t>The Pink Triangle</w:t>
      </w:r>
      <w:r>
        <w:t xml:space="preserve"> in Cape Town, South Africa, is recognised as one of the continent's premier LGBTQ+ clubs. Known for its themed nights, Afrobeat-infused sets, and a warm, inclusive environment, it plays a significant role in the local cultural scene.</w:t>
      </w:r>
    </w:p>
    <w:p>
      <w:r>
        <w:rPr>
          <w:b/>
        </w:rPr>
        <w:t>The Imperial Hotel</w:t>
      </w:r>
      <w:r>
        <w:t xml:space="preserve"> in Sydney, Australia, gained fame through its association with The Adventures of Priscilla, Queen of the Desert. This landmark venue hosts drag shows, dynamic dance nights, and events celebrating LGBTQ+ history and pride, reinforcing its stature within queer culture.</w:t>
      </w:r>
    </w:p>
    <w:p>
      <w:r>
        <w:t xml:space="preserve">In Brazil, </w:t>
      </w:r>
      <w:r>
        <w:rPr>
          <w:b/>
        </w:rPr>
        <w:t>The Week</w:t>
      </w:r>
      <w:r>
        <w:t xml:space="preserve"> operates in both São Paulo and Rio de Janeiro and is known for grand spaces and high-energy music. The São Paulo location boasts an open-air dance floor with luxurious amenities, making it a must-visit hotspot for revelers in Latin America.</w:t>
      </w:r>
    </w:p>
    <w:p>
      <w:r>
        <w:t xml:space="preserve">Completing the list, </w:t>
      </w:r>
      <w:r>
        <w:rPr>
          <w:b/>
        </w:rPr>
        <w:t>Theatron</w:t>
      </w:r>
      <w:r>
        <w:t xml:space="preserve"> in Bogotá, Colombia, is one of the largest LGBTQ clubs in Latin America, featuring 13 themed rooms across five floors. With a diverse music selection that includes reggaeton and house, Theatron provides an inclusive and entertaining atmosphere that resonates with its visitors.</w:t>
      </w:r>
    </w:p>
    <w:p>
      <w:r>
        <w:t>Each of these venues not only provides nightlife options but also fosters spaces where the LGBTQ+ community can express themselves freely and connect with others. They celebrate diversity and inclusion, serving as significant cultural touchpoints within their respective cities.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https://www.timeout.com/berlin/clubs/berghain-panorama-bar</w:t>
        </w:r>
      </w:hyperlink>
      <w:r>
        <w:t xml:space="preserve"> - Corroborates the information about Berghain/Panorama Bar in Berlin, including its reputation as a techno mecca, its sound system, and its LGBTQ+ friendly policy.</w:t>
      </w:r>
    </w:p>
    <w:p>
      <w:pPr>
        <w:pStyle w:val="ListBullet"/>
      </w:pPr>
      <w:hyperlink r:id="rId12">
        <w:r>
          <w:rPr>
            <w:u w:val="single"/>
            <w:color w:val="0000FF"/>
            <w:rStyle w:val="Hyperlink"/>
          </w:rPr>
          <w:t>https://en.wikipedia.org/wiki/Berghain</w:t>
        </w:r>
      </w:hyperlink>
      <w:r>
        <w:t xml:space="preserve"> - Provides detailed information about Berghain, including its history, location, and the types of music played at the Panorama Bar.</w:t>
      </w:r>
    </w:p>
    <w:p>
      <w:pPr>
        <w:pStyle w:val="ListBullet"/>
      </w:pPr>
      <w:hyperlink r:id="rId13">
        <w:r>
          <w:rPr>
            <w:u w:val="single"/>
            <w:color w:val="0000FF"/>
            <w:rStyle w:val="Hyperlink"/>
          </w:rPr>
          <w:t>https://travelnoire.com/top-lgbtq-party-destinations</w:t>
        </w:r>
      </w:hyperlink>
      <w:r>
        <w:t xml:space="preserve"> - Mentions New York City as a top LGBTQ+ party destination, highlighting its vibrant nightlife scene, although it does not specifically mention The Eagle.</w:t>
      </w:r>
    </w:p>
    <w:p>
      <w:pPr>
        <w:pStyle w:val="ListBullet"/>
      </w:pPr>
      <w:hyperlink r:id="rId14">
        <w:r>
          <w:rPr>
            <w:u w:val="single"/>
            <w:color w:val="0000FF"/>
            <w:rStyle w:val="Hyperlink"/>
          </w:rPr>
          <w:t>https://www.heaven-london.com/</w:t>
        </w:r>
      </w:hyperlink>
      <w:r>
        <w:t xml:space="preserve"> - Heaven's official website provides information about the club's history, events, and its status as a cultural institution in London's LGBTQ+ nightlife scene.</w:t>
      </w:r>
    </w:p>
    <w:p>
      <w:pPr>
        <w:pStyle w:val="ListBullet"/>
      </w:pPr>
      <w:hyperlink r:id="rId15">
        <w:r>
          <w:rPr>
            <w:u w:val="single"/>
            <w:color w:val="0000FF"/>
            <w:rStyle w:val="Hyperlink"/>
          </w:rPr>
          <w:t>https://www.elhangar.com.mx/</w:t>
        </w:r>
      </w:hyperlink>
      <w:r>
        <w:t xml:space="preserve"> - El Hangar's official website details its drag performances, music, and community atmosphere in Mexico City.</w:t>
      </w:r>
    </w:p>
    <w:p>
      <w:pPr>
        <w:pStyle w:val="ListBullet"/>
      </w:pPr>
      <w:hyperlink r:id="rId16">
        <w:r>
          <w:rPr>
            <w:u w:val="single"/>
            <w:color w:val="0000FF"/>
            <w:rStyle w:val="Hyperlink"/>
          </w:rPr>
          <w:t>https://www.lademence.com/</w:t>
        </w:r>
      </w:hyperlink>
      <w:r>
        <w:t xml:space="preserve"> - La Demence's official website highlights its monthly parties, multiple dance floors, and eclectic music mix in Brussels.</w:t>
      </w:r>
    </w:p>
    <w:p>
      <w:pPr>
        <w:pStyle w:val="ListBullet"/>
      </w:pPr>
      <w:hyperlink r:id="rId17">
        <w:r>
          <w:rPr>
            <w:u w:val="single"/>
            <w:color w:val="0000FF"/>
            <w:rStyle w:val="Hyperlink"/>
          </w:rPr>
          <w:t>https://salaapolo.com/en/events/churros-con-chocolate/</w:t>
        </w:r>
      </w:hyperlink>
      <w:r>
        <w:t xml:space="preserve"> - Sala Apolo's website describes the Churros con Chocolate event, including its pop anthems, drag performances, and thematic events in Barcelona.</w:t>
      </w:r>
    </w:p>
    <w:p>
      <w:pPr>
        <w:pStyle w:val="ListBullet"/>
      </w:pPr>
      <w:hyperlink r:id="rId18">
        <w:r>
          <w:rPr>
            <w:u w:val="single"/>
            <w:color w:val="0000FF"/>
            <w:rStyle w:val="Hyperlink"/>
          </w:rPr>
          <w:t>https://www.clubnyx.nl/</w:t>
        </w:r>
      </w:hyperlink>
      <w:r>
        <w:t xml:space="preserve"> - Club NYX's official website reflects its ethos of creativity and self-expression, featuring its multi-floor venue and colourful drag shows in Amsterdam.</w:t>
      </w:r>
    </w:p>
    <w:p>
      <w:pPr>
        <w:pStyle w:val="ListBullet"/>
      </w:pPr>
      <w:hyperlink r:id="rId19">
        <w:r>
          <w:rPr>
            <w:u w:val="single"/>
            <w:color w:val="0000FF"/>
            <w:rStyle w:val="Hyperlink"/>
          </w:rPr>
          <w:t>https://www.kiki-tokyo.com/</w:t>
        </w:r>
      </w:hyperlink>
      <w:r>
        <w:t xml:space="preserve"> - KIKI Tokyo's official website details its blend of traditional Japanese aesthetics with modern LGBTQ+ sensibilities and its intimate atmosphere.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imeout.com/berlin/clubs/berghain-panorama-bar" TargetMode="External"/><Relationship Id="rId12" Type="http://schemas.openxmlformats.org/officeDocument/2006/relationships/hyperlink" Target="https://en.wikipedia.org/wiki/Berghain" TargetMode="External"/><Relationship Id="rId13" Type="http://schemas.openxmlformats.org/officeDocument/2006/relationships/hyperlink" Target="https://travelnoire.com/top-lgbtq-party-destinations" TargetMode="External"/><Relationship Id="rId14" Type="http://schemas.openxmlformats.org/officeDocument/2006/relationships/hyperlink" Target="https://www.heaven-london.com/" TargetMode="External"/><Relationship Id="rId15" Type="http://schemas.openxmlformats.org/officeDocument/2006/relationships/hyperlink" Target="https://www.elhangar.com.mx/" TargetMode="External"/><Relationship Id="rId16" Type="http://schemas.openxmlformats.org/officeDocument/2006/relationships/hyperlink" Target="https://www.lademence.com/" TargetMode="External"/><Relationship Id="rId17" Type="http://schemas.openxmlformats.org/officeDocument/2006/relationships/hyperlink" Target="https://salaapolo.com/en/events/churros-con-chocolate/" TargetMode="External"/><Relationship Id="rId18" Type="http://schemas.openxmlformats.org/officeDocument/2006/relationships/hyperlink" Target="https://www.clubnyx.nl/" TargetMode="External"/><Relationship Id="rId19" Type="http://schemas.openxmlformats.org/officeDocument/2006/relationships/hyperlink" Target="https://www.kiki-toky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