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"There are no trans kids" says J.K. Rowling, who knows about this sort of thing. Apparently</w:t>
      </w:r>
    </w:p>
    <w:p>
      <w:r/>
    </w:p>
    <w:p>
      <w:r>
        <w:drawing>
          <wp:inline xmlns:a="http://schemas.openxmlformats.org/drawingml/2006/main" xmlns:pic="http://schemas.openxmlformats.org/drawingml/2006/picture">
            <wp:extent cx="5486400" cy="332709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27094"/>
                    </a:xfrm>
                    <a:prstGeom prst="rect"/>
                  </pic:spPr>
                </pic:pic>
              </a:graphicData>
            </a:graphic>
          </wp:inline>
        </w:drawing>
      </w:r>
    </w:p>
    <w:p>
      <w:r>
        <w:t>J.K. Rowling, the author of the Harry Potter series, has ignited yet more controversy with her outspoken fixation on transgender issues, specifically her recent assertion that "there are no trans kids." This statement has led to backlash online, reigniting debates surrounding her views on gender and the rights of transgender individuals.</w:t>
      </w:r>
    </w:p>
    <w:p>
      <w:r>
        <w:t xml:space="preserve">In a post shared on X, Rowling reacted to a critic who accused her of being "hateful" towards transgender youth. She stated, "There are no trans kids. No child is 'born in the wrong body.' There are only adults like you, prepared to sacrifice the health of minors to bolster your belief in an ideology that will end up wreaking more harm than lobotomies and false memory syndrome combined." </w:t>
      </w:r>
    </w:p>
    <w:p>
      <w:r>
        <w:t>The post, which was made on December 28, 2024, has since been met with a flurry of responses. Supporters expressed their gratitude for Rowling's stance, with comments praising her for what they see as a defence of children's well-being. One user expressed thanks for Rowling being “a strong voice in protecting children,” while another thanked her for “using your voice and popularity to bring light to truth and rescue children from life-altering mistakes,” despite medical evidence that around 1% of trans people regret their treatment.</w:t>
      </w:r>
    </w:p>
    <w:p>
      <w:r>
        <w:t>Others highlighted her lack of medical expertise in discussing such sensitive issues, with one user sarcastically questioning her authority. Others pointed out the existence and positive experiences of many who transitioned at a young age, calling attention to the discomfort and anger these comments elicited within the community. One noted, “Didn’t realise my partner doesn’t exist! I guess she never was a trans kid,” reaffirming the validity of transgender identities and experiences.</w:t>
      </w:r>
    </w:p>
    <w:p>
      <w:r>
        <w:t>Rowling's history with transgender topics is fraught with contention. In the past she has said she has distanced herself from terms such as "people who menstruate" (rather than "women") and has laid into the language used surrounding gender, which she argues undermines discussions of sex. Despite previously claiming to support the transgender community, her more recent comments have caused upset, including a notable incident where she referred to Algerian boxer Imane Khelife in derogatory terms regarding gender eligibility rules in sports. Khelife, who won a gold medal at the 2024 Olympics, has since filed a lawsuit against Rowling and Elon Musk for alleged cyber harassment.</w:t>
      </w:r>
    </w:p>
    <w:p>
      <w:r>
        <w:t>Meanwhile, HBO, the production company behind the upcoming Harry Potter series, has publicly defended her role as executive producer. The network stated, “We are proud to once again tell the story of Harry Potter – the heartwarming books that speak to the power of friendship, resolve and acceptance. J.K. Rowling has a right to express her personal views. We will remain focused on the development of the new series, which will only benefit from her involvement.” This statement comes despite backlash and calls for boycotts from some segments of the fanbase concerned about Rowling's views.</w:t>
      </w:r>
    </w:p>
    <w:p>
      <w:r>
        <w:t>Industry professionals have weighed in on the implications of HBO's support of Rowling. Evan Nierman, CEO of PR firm Red Banyan, indicated that the decision reflects Warner Bros. Discovery’s commitment to the creative talents of Rowling rather than taking a political stance. Cultural analyst Areej Shaikh noted that this stance may exemplify a shift in how companies handle controversial figures, suggesting that while it doesn’t signify victory for Rowling in the broader cultural debate, it does show a willingness to support creative individuals despite their contentious positions.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https://thecorrespondent.com/702/im-trans-and-i-understand-jk-rowlings-concerns-about-the-position-of-women-but-transphobia-is-not-the-answer</w:t>
        </w:r>
      </w:hyperlink>
      <w:r>
        <w:t xml:space="preserve"> - Corroborates JK Rowling's history of controversy surrounding transgender issues, including her blog post and concerns about the erosion of biological sex and its impact on women.</w:t>
      </w:r>
    </w:p>
    <w:p>
      <w:pPr>
        <w:pStyle w:val="ListBullet"/>
      </w:pPr>
      <w:hyperlink r:id="rId12">
        <w:r>
          <w:rPr>
            <w:u w:val="single"/>
            <w:color w:val="0000FF"/>
            <w:rStyle w:val="Hyperlink"/>
          </w:rPr>
          <w:t>https://theweek.com/feature/1020838/jk-rowlings-transphobia-controversy-a-complete-timeline</w:t>
        </w:r>
      </w:hyperlink>
      <w:r>
        <w:t xml:space="preserve"> - Provides a timeline of JK Rowling's transphobic comments and the backlash she received, including her tweets and the reactions from GLAAD and other organizations.</w:t>
      </w:r>
    </w:p>
    <w:p>
      <w:pPr>
        <w:pStyle w:val="ListBullet"/>
      </w:pPr>
      <w:hyperlink r:id="rId13">
        <w:r>
          <w:rPr>
            <w:u w:val="single"/>
            <w:color w:val="0000FF"/>
            <w:rStyle w:val="Hyperlink"/>
          </w:rPr>
          <w:t>https://en.wikipedia.org/wiki/Political_views_of_J._K._Rowling</w:t>
        </w:r>
      </w:hyperlink>
      <w:r>
        <w:t xml:space="preserve"> - Details JK Rowling's views on transgender people, her criticism of self-declared gender identity, and the controversy surrounding her statements, including her essay and Twitter posts.</w:t>
      </w:r>
    </w:p>
    <w:p>
      <w:pPr>
        <w:pStyle w:val="ListBullet"/>
      </w:pPr>
      <w:hyperlink r:id="rId12">
        <w:r>
          <w:rPr>
            <w:u w:val="single"/>
            <w:color w:val="0000FF"/>
            <w:rStyle w:val="Hyperlink"/>
          </w:rPr>
          <w:t>https://theweek.com/feature/1020838/jk-rowlings-transphobia-controversy-a-complete-timeline</w:t>
        </w:r>
      </w:hyperlink>
      <w:r>
        <w:t xml:space="preserve"> - Corroborates the incident where Rowling tweeted about the phrase 'people who menstruate' and the subsequent criticism she faced.</w:t>
      </w:r>
    </w:p>
    <w:p>
      <w:pPr>
        <w:pStyle w:val="ListBullet"/>
      </w:pPr>
      <w:hyperlink r:id="rId13">
        <w:r>
          <w:rPr>
            <w:u w:val="single"/>
            <w:color w:val="0000FF"/>
            <w:rStyle w:val="Hyperlink"/>
          </w:rPr>
          <w:t>https://en.wikipedia.org/wiki/Political_views_of_J._K._Rowling</w:t>
        </w:r>
      </w:hyperlink>
      <w:r>
        <w:t xml:space="preserve"> - Explains Rowling's concerns about the language used in gender discussions and her argument that it undermines discussions of sex, as well as her criticism of gender eligibility rules in sports.</w:t>
      </w:r>
    </w:p>
    <w:p>
      <w:pPr>
        <w:pStyle w:val="ListBullet"/>
      </w:pPr>
      <w:hyperlink r:id="rId11">
        <w:r>
          <w:rPr>
            <w:u w:val="single"/>
            <w:color w:val="0000FF"/>
            <w:rStyle w:val="Hyperlink"/>
          </w:rPr>
          <w:t>https://thecorrespondent.com/702/im-trans-and-i-understand-jk-rowlings-concerns-about-the-position-of-women-but-transphobia-is-not-the-answer</w:t>
        </w:r>
      </w:hyperlink>
      <w:r>
        <w:t xml:space="preserve"> - Highlights the distinction between Rowling's empathetic tone towards trans people and her concerns about the impact of trans activism on women's rights.</w:t>
      </w:r>
    </w:p>
    <w:p>
      <w:pPr>
        <w:pStyle w:val="ListBullet"/>
      </w:pPr>
      <w:hyperlink r:id="rId12">
        <w:r>
          <w:rPr>
            <w:u w:val="single"/>
            <w:color w:val="0000FF"/>
            <w:rStyle w:val="Hyperlink"/>
          </w:rPr>
          <w:t>https://theweek.com/feature/1020838/jk-rowlings-transphobia-controversy-a-complete-timeline</w:t>
        </w:r>
      </w:hyperlink>
      <w:r>
        <w:t xml:space="preserve"> - Mentions the support from some actors of the 'Harry Potter' franchise who spoke out against Rowling's views, including Emma Watson.</w:t>
      </w:r>
    </w:p>
    <w:p>
      <w:pPr>
        <w:pStyle w:val="ListBullet"/>
      </w:pPr>
      <w:hyperlink r:id="rId13">
        <w:r>
          <w:rPr>
            <w:u w:val="single"/>
            <w:color w:val="0000FF"/>
            <w:rStyle w:val="Hyperlink"/>
          </w:rPr>
          <w:t>https://en.wikipedia.org/wiki/Political_views_of_J._K._Rowling</w:t>
        </w:r>
      </w:hyperlink>
      <w:r>
        <w:t xml:space="preserve"> - Details the backlash and criticism from various organizations, including Stonewall and GLAAD, and the impact of her statements on the transgender community.</w:t>
      </w:r>
    </w:p>
    <w:p>
      <w:pPr>
        <w:pStyle w:val="ListBullet"/>
      </w:pPr>
      <w:hyperlink r:id="rId11">
        <w:r>
          <w:rPr>
            <w:u w:val="single"/>
            <w:color w:val="0000FF"/>
            <w:rStyle w:val="Hyperlink"/>
          </w:rPr>
          <w:t>https://thecorrespondent.com/702/im-trans-and-i-understand-jk-rowlings-concerns-about-the-position-of-women-but-transphobia-is-not-the-answer</w:t>
        </w:r>
      </w:hyperlink>
      <w:r>
        <w:t xml:space="preserve"> - Corroborates Rowling's assertion that she supports trans people but has concerns about the broader implications of trans activism on women's rights and protections.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thecorrespondent.com/702/im-trans-and-i-understand-jk-rowlings-concerns-about-the-position-of-women-but-transphobia-is-not-the-answer" TargetMode="External"/><Relationship Id="rId12" Type="http://schemas.openxmlformats.org/officeDocument/2006/relationships/hyperlink" Target="https://theweek.com/feature/1020838/jk-rowlings-transphobia-controversy-a-complete-timeline" TargetMode="External"/><Relationship Id="rId13" Type="http://schemas.openxmlformats.org/officeDocument/2006/relationships/hyperlink" Target="https://en.wikipedia.org/wiki/Political_views_of_J._K._Row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