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Tom Daley proposes joining Netflix's Queer Eye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30068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06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Tom Daley has suggested joining the Netflix show Queer Eye. Expressing an interest to become part of the renowned Fab Five team, Daley, who is also a dedicated knitter, floated the idea in a comment on social media, sparking a wave of excitement and speculation among viewers and followers.</w:t>
      </w:r>
    </w:p>
    <w:p>
      <w:r>
        <w:t>The popular show Queer Eye, which is set to make its return to Netflix on December 11, already boasts a formidable lineup, known for their transformative lifestyle makeovers. This upcoming season introduces a new member to the team, renowned interior designer Jeremiah Brent, who will be replacing Bobby Berk. The rest of the beloved Fab Five — Karamo Brown, Tan France, Antoni Porowski, and Jonathan Van Ness — are all returning to grace the screens once again.</w:t>
      </w:r>
    </w:p>
    <w:p>
      <w:r>
        <w:t>Daley’s playful comment was posted on Tan France’s page in response to the Queer Eye Season 9 trailer reveal. He wrote, “Call when you need a workout expert ;)”, to which Tan France replied, “@tomdaley just come along for a season. The heroes will be overjoyed!” This lighthearted exchange quickly gathered momentum, igniting the imaginations of fans who took to social media to express their enthusiasm.</w:t>
      </w:r>
    </w:p>
    <w:p>
      <w:r>
        <w:t>Many fans commented on the potential collaboration, with one user expressing, “I am 1000% here for this!” while another added, “this would be everything! Yes!” Such feedback highlights the enthusiasm surrounding the possible involvement of Daley, who is not only an Olympian but also a style icon and fitness enthusiast. Since achieving a silver medal in his final Olympic appearance at the 2024 Summer Games in Paris, Daley has been successfully managing his lifestyle and knitwear brand, Made with Love by TomDaley.</w:t>
      </w:r>
    </w:p>
    <w:p>
      <w:r>
        <w:t>The forthcoming season of Queer Eye is set against the backdrop of Las Vegas, a city renowned for its vibrant energy. The Fab Five will be engaging in a series of heartwarming makeovers and emotional stories, catering to a fresh group of heroes. The addition of Jeremiah Brent, with his keen sense of style and design, is anticipated to bring a new dynamic to the team’s chemistry.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https://www.edgemedianetwork.com/story/336514</w:t>
        </w:r>
      </w:hyperlink>
      <w:r>
        <w:t xml:space="preserve"> - Tom Daley's suggestion to join 'Queer Eye' as a workout expert and the response from Tan France.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https://qplusmagazine.com/tom-daley-uses-notoriety-to-advance-the-lgbtq-agenda/</w:t>
        </w:r>
      </w:hyperlink>
      <w:r>
        <w:t xml:space="preserve"> - Tom Daley's use of his platform to advance the LGBTQ agenda and his other ventures, including his knitting business.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https://instinctmagazine.com/queer-eye-tom-daley-new-season/</w:t>
        </w:r>
      </w:hyperlink>
      <w:r>
        <w:t xml:space="preserve"> - The upcoming season of 'Queer Eye' set in Las Vegas and Tom Daley's interest in joining the show.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https://www.thepinknews.com/2024/11/14/tom-daley-queer-eye-netflix/</w:t>
        </w:r>
      </w:hyperlink>
      <w:r>
        <w:t xml:space="preserve"> - Tom Daley's proposal to be a 'workout expert' on 'Queer Eye' and the fan reaction to this idea.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https://www.edgemedianetwork.com/story/336514</w:t>
        </w:r>
      </w:hyperlink>
      <w:r>
        <w:t xml:space="preserve"> - Tom Daley's comment on Tan France’s Instagram post about the 'Queer Eye' Season 9 trailer.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https://instinctmagazine.com/queer-eye-tom-daley-new-season/</w:t>
        </w:r>
      </w:hyperlink>
      <w:r>
        <w:t xml:space="preserve"> - The return of the Fab Five and the introduction of Jeremiah Brent in the new season of 'Queer Eye'.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https://www.thepinknews.com/2024/11/14/tom-daley-queer-eye-netflix/</w:t>
        </w:r>
      </w:hyperlink>
      <w:r>
        <w:t xml:space="preserve"> - Fan reactions and enthusiasm for Tom Daley's potential involvement in 'Queer Eye'.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https://qplusmagazine.com/tom-daley-uses-notoriety-to-advance-the-lgbtq-agenda/</w:t>
        </w:r>
      </w:hyperlink>
      <w:r>
        <w:t xml:space="preserve"> - Tom Daley's achievements, including his Olympic medals and his knitwear brand, Made with Love by TomDaley.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https://instinctmagazine.com/queer-eye-tom-daley-new-season/</w:t>
        </w:r>
      </w:hyperlink>
      <w:r>
        <w:t xml:space="preserve"> - The setting of the new season of 'Queer Eye' in Las Vegas and the anticipated dynamic with Jeremiah Brent.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https://www.thepinknews.com/2024/11/14/tom-daley-queer-eye-netflix/</w:t>
        </w:r>
      </w:hyperlink>
      <w:r>
        <w:t xml:space="preserve"> - The anticipation for the December 11 launch of the new season of 'Queer Eye'.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edgemedianetwork.com/story/336514" TargetMode="External"/><Relationship Id="rId12" Type="http://schemas.openxmlformats.org/officeDocument/2006/relationships/hyperlink" Target="https://qplusmagazine.com/tom-daley-uses-notoriety-to-advance-the-lgbtq-agenda/" TargetMode="External"/><Relationship Id="rId13" Type="http://schemas.openxmlformats.org/officeDocument/2006/relationships/hyperlink" Target="https://instinctmagazine.com/queer-eye-tom-daley-new-season/" TargetMode="External"/><Relationship Id="rId14" Type="http://schemas.openxmlformats.org/officeDocument/2006/relationships/hyperlink" Target="https://www.thepinknews.com/2024/11/14/tom-daley-queer-eye-netfl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