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Queer heads up Venice Film Festival</w:t>
      </w:r>
    </w:p>
    <w:p>
      <w:r/>
    </w:p>
    <w:p>
      <w:r>
        <w:drawing>
          <wp:inline xmlns:a="http://schemas.openxmlformats.org/drawingml/2006/main" xmlns:pic="http://schemas.openxmlformats.org/drawingml/2006/picture">
            <wp:extent cx="5486400" cy="3079833"/>
            <wp:docPr id="1" name="Picture 1"/>
            <wp:cNvGraphicFramePr>
              <a:graphicFrameLocks noChangeAspect="1"/>
            </wp:cNvGraphicFramePr>
            <a:graphic>
              <a:graphicData uri="http://schemas.openxmlformats.org/drawingml/2006/picture">
                <pic:pic>
                  <pic:nvPicPr>
                    <pic:cNvPr id="0" name="image.png"/>
                    <pic:cNvPicPr/>
                  </pic:nvPicPr>
                  <pic:blipFill>
                    <a:blip r:embed="rId9"/>
                    <a:stretch>
                      <a:fillRect/>
                    </a:stretch>
                  </pic:blipFill>
                  <pic:spPr>
                    <a:xfrm>
                      <a:off x="0" y="0"/>
                      <a:ext cx="5486400" cy="3079833"/>
                    </a:xfrm>
                    <a:prstGeom prst="rect"/>
                  </pic:spPr>
                </pic:pic>
              </a:graphicData>
            </a:graphic>
          </wp:inline>
        </w:drawing>
      </w:r>
    </w:p>
    <w:p>
      <w:r>
        <w:t>The illustrious canals and serene beauty of Venice are set to be adorned with Hollywood glamour and cinematic excellence as the Venice Film Festival kicks off this week. Some of the biggest names in Hollywood, including George Clooney, Angelina Jolie, Lady Gaga, Brad Pitt, Nicole Kidman, and Joaquin Phoenix, are expected to grace the event, bringing an air of excitement and prestige back to the historic festival.</w:t>
      </w:r>
    </w:p>
    <w:p>
      <w:r>
        <w:t>This year's festival marks a significant return to full splendour following last year’s more subdued presence due to the disruptions caused by industry strikes. The anticipation surrounding the appearance of these A-listers has added an extra layer of allure to the festival, known for its elegant backdrop and esteemed showcase of films.</w:t>
      </w:r>
    </w:p>
    <w:p>
      <w:r>
        <w:t>One of the most anticipated aspects of the festival, however, remains the films themselves. Associated Press film writer Lindsey Bahr has highlighted ten films that are poised to capture the attention of critics and audiences alike, chief among them Daniel Craig playing William S. Burrows in an adaptation of his classic gay-themed novel. Those highlights are...</w:t>
      </w:r>
    </w:p>
    <w:p>
      <w:pPr>
        <w:pStyle w:val="ListBullet"/>
      </w:pPr>
      <w:r>
        <w:br/>
      </w:r>
      <w:r>
        <w:t>"Queer": Exploring themes of identity and belonging, this film is expected to resonate deeply with audiences.</w:t>
      </w:r>
      <w:r>
        <w:br/>
      </w:r>
    </w:p>
    <w:p>
      <w:pPr>
        <w:pStyle w:val="ListBullet"/>
      </w:pPr>
      <w:r>
        <w:br/>
      </w:r>
      <w:r>
        <w:t>"Joker: Folie à Deux": A follow-up to the critically acclaimed "Joker," this film is highly anticipated, with Joaquin Phoenix reprising his role as the enigmatic Arthur Fleck.</w:t>
      </w:r>
      <w:r>
        <w:br/>
      </w:r>
    </w:p>
    <w:p>
      <w:pPr>
        <w:pStyle w:val="ListBullet"/>
      </w:pPr>
      <w:r>
        <w:br/>
      </w:r>
      <w:r>
        <w:t>"Maria": A compelling narrative that promises to deliver strong performances and poignant storytelling</w:t>
      </w:r>
      <w:r>
        <w:br/>
      </w:r>
    </w:p>
    <w:p>
      <w:pPr>
        <w:pStyle w:val="ListBullet"/>
      </w:pPr>
      <w:r>
        <w:br/>
      </w:r>
      <w:r>
        <w:t>"Babygirl": A touching story that has already generated significant buzz for its portrayal of complex human emotions.</w:t>
      </w:r>
      <w:r>
        <w:br/>
      </w:r>
    </w:p>
    <w:p>
      <w:pPr>
        <w:pStyle w:val="ListBullet"/>
      </w:pPr>
      <w:r>
        <w:br/>
      </w:r>
      <w:r>
        <w:t>"The Brutalist": Featuring a star-studded cast, this film dives into the world of architecture and personal ambition.</w:t>
      </w:r>
      <w:r>
        <w:br/>
      </w:r>
    </w:p>
    <w:p>
      <w:r>
        <w:rPr>
          <w:b/>
        </w:rPr>
        <w:t>"Queer"</w:t>
      </w:r>
      <w:r>
        <w:t>: Exploring themes of identity and belonging, this film is expected to resonate deeply with audiences.</w:t>
      </w:r>
    </w:p>
    <w:p>
      <w:r>
        <w:rPr>
          <w:b/>
        </w:rPr>
        <w:t>"Joker: Folie à Deux"</w:t>
      </w:r>
      <w:r>
        <w:t>: A follow-up to the critically acclaimed "Joker," this film is highly anticipated, with Joaquin Phoenix reprising his role as the enigmatic Arthur Fleck.</w:t>
      </w:r>
    </w:p>
    <w:p>
      <w:r>
        <w:rPr>
          <w:b/>
        </w:rPr>
        <w:t>"Maria"</w:t>
      </w:r>
      <w:r>
        <w:t>: A compelling narrative that promises to deliver strong performances and poignant storytelling</w:t>
      </w:r>
    </w:p>
    <w:p>
      <w:r>
        <w:rPr>
          <w:b/>
        </w:rPr>
        <w:t>"Babygirl"</w:t>
      </w:r>
      <w:r>
        <w:t>: A touching story that has already generated significant buzz for its portrayal of complex human emotions.</w:t>
      </w:r>
    </w:p>
    <w:p>
      <w:r>
        <w:rPr>
          <w:b/>
        </w:rPr>
        <w:t>"The Brutalist"</w:t>
      </w:r>
      <w:r>
        <w:t>: Featuring a star-studded cast, this film dives into the world of architecture and personal ambition.</w:t>
      </w:r>
    </w:p>
    <w:p>
      <w:r>
        <w:t>The Venice Film Festival, one of the oldest and most prestigious film festivals in the world, offers a platform where cinematic art and celebrity culture converge. Over the years, it has been the launching pad for many acclaimed films and has been known to set the tone for the award season that follows.</w:t>
      </w:r>
    </w:p>
    <w:p>
      <w:r>
        <w:t>While the presence of high-profile celebrities adds a layer of glamour to the event, the heart of the festival remains the films being showcased. Each year, the festival brings together a diverse array of filmmakers and storytellers from around the globe, offering a rich tapestry of narratives and styles.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