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The Truth About Bisexual Americans: Insights from Recent Surveys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As Americans observe LGBTQ+ Pride Month, commemorating the Stonewall Uprising of 1969 in New York City, a survey conducted by Pew Research Center in August 2023 found that 4% of U.S. adults identify as bisexual, making up the largest group among those who identify as LGBTQ+. The survey involved 11,945 U.S. adults and was part of the Center’s American Trends Panel, which aims to be representative of the U.S. adult population.</w:t>
      </w:r>
    </w:p>
    <w:p>
      <w:r>
        <w:t>Key findings from the survey include:</w:t>
      </w:r>
    </w:p>
    <w:p>
      <w:pPr>
        <w:pStyle w:val="ListBullet"/>
      </w:pPr>
      <w:r>
        <w:br/>
      </w:r>
      <w:r>
        <w:t>Demographics: Bisexual individuals account for 60% of those who identify as lesbian, gay, or bisexual. Overall, 3% of U.S. adults identify as gay or lesbian.</w:t>
      </w:r>
      <w:r>
        <w:br/>
      </w:r>
    </w:p>
    <w:p>
      <w:pPr>
        <w:pStyle w:val="ListBullet"/>
      </w:pPr>
      <w:r>
        <w:br/>
      </w:r>
      <w:r>
        <w:t>Gender Differences: 5% of women identify as bisexual compared to 2% of men. Conversely, 4% of men identify as gay or lesbian compared to 2% of women.</w:t>
      </w:r>
      <w:r>
        <w:br/>
      </w:r>
    </w:p>
    <w:p>
      <w:pPr>
        <w:pStyle w:val="ListBullet"/>
      </w:pPr>
      <w:r>
        <w:br/>
      </w:r>
      <w:r>
        <w:t>Age Differences: 11% of adults under 30 identify as bisexual, compared to 5% of those aged 30 to 49 and 1% of those aged 50 and older.</w:t>
      </w:r>
      <w:r>
        <w:br/>
      </w:r>
    </w:p>
    <w:p>
      <w:pPr>
        <w:pStyle w:val="ListBullet"/>
      </w:pPr>
      <w:r>
        <w:br/>
      </w:r>
      <w:r>
        <w:t>Parental Status: About 36% of bisexual adults are parents, compared to 63% of straight adults and 22% of gay or lesbian adults.</w:t>
      </w:r>
      <w:r>
        <w:br/>
      </w:r>
    </w:p>
    <w:p>
      <w:pPr>
        <w:pStyle w:val="ListBullet"/>
      </w:pPr>
      <w:r>
        <w:br/>
      </w:r>
      <w:r>
        <w:t>Outness: Only 19% of bisexual adults say all or most of the important people in their lives know about their sexual orientation, contrasted with 75% of gay or lesbian adults.</w:t>
      </w:r>
      <w:r>
        <w:br/>
      </w:r>
    </w:p>
    <w:p>
      <w:r>
        <w:rPr>
          <w:b/>
        </w:rPr>
        <w:t>Demographics</w:t>
      </w:r>
      <w:r>
        <w:t>: Bisexual individuals account for 60% of those who identify as lesbian, gay, or bisexual. Overall, 3% of U.S. adults identify as gay or lesbian.</w:t>
      </w:r>
    </w:p>
    <w:p>
      <w:r>
        <w:rPr>
          <w:b/>
        </w:rPr>
        <w:t>Gender Differences</w:t>
      </w:r>
      <w:r>
        <w:t>: 5% of women identify as bisexual compared to 2% of men. Conversely, 4% of men identify as gay or lesbian compared to 2% of women.</w:t>
      </w:r>
    </w:p>
    <w:p>
      <w:r>
        <w:rPr>
          <w:b/>
        </w:rPr>
        <w:t>Age Differences</w:t>
      </w:r>
      <w:r>
        <w:t>: 11% of adults under 30 identify as bisexual, compared to 5% of those aged 30 to 49 and 1% of those aged 50 and older.</w:t>
      </w:r>
    </w:p>
    <w:p>
      <w:r>
        <w:rPr>
          <w:b/>
        </w:rPr>
        <w:t>Parental Status</w:t>
      </w:r>
      <w:r>
        <w:t>: About 36% of bisexual adults are parents, compared to 63% of straight adults and 22% of gay or lesbian adults.</w:t>
      </w:r>
    </w:p>
    <w:p>
      <w:r>
        <w:rPr>
          <w:b/>
        </w:rPr>
        <w:t>Outness</w:t>
      </w:r>
      <w:r>
        <w:t>: Only 19% of bisexual adults say all or most of the important people in their lives know about their sexual orientation, contrasted with 75% of gay or lesbian adults.</w:t>
      </w:r>
    </w:p>
    <w:p>
      <w:r>
        <w:t>Regarding representation, only one member of the current 118th Congress, independent Sen. Kyrsten Sinema of Arizona, is openly bisexual. Twelve lawmakers are openly gay or lesbian, accounting for about 2% of Congress.</w:t>
      </w:r>
    </w:p>
    <w:p>
      <w:r>
        <w:t>These findings provide a detailed snapshot of bisexual Americans, highlighting demographic trends and social experiences.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