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Exploring the Impact of AI on the LGBTQ+ Community and Evolving Equity Initiatives in Silicon Valley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In a recent episode of "Lately," concerns were discussed regarding the impact of artificial intelligence (AI) on the LGBTQ+ community. Dr. Sabine Weber, a computer scientist and organizer with Queer in AI, highlighted how AI technologies, such as facial recognition systems, can perpetuate outdated stereotypes and foster public discrimination.</w:t>
      </w:r>
    </w:p>
    <w:p>
      <w:r>
        <w:t>Dr. Weber elaborated on the root causes, noting that machine-learning models depend heavily on the quality of data they process. Misrepresentation and biases in the data can lead to significant real-world consequences for marginalized communities.</w:t>
      </w:r>
    </w:p>
    <w:p>
      <w:r>
        <w:t>In the same episode, hosts Vass and Katrina explored a new trend where tech entrepreneurs are shifting focus from Diversity, Equity, and Inclusion (DEI) programs to 'Me-First' Equity Initiatives (MEI), raising questions about the future of equity in Silicon Valley.</w:t>
      </w:r>
    </w:p>
    <w:p>
      <w:r>
        <w:t>"Lately" is produced weekly by Andrea Varsany, with sound design by Cameron McIver and executive production by Katrina Onstad. The show delves into major trends in business and technology.</w:t>
      </w:r>
    </w:p>
    <w:p>
      <w:r>
        <w:t>Listeners are encouraged to subscribe to the Lately newsletter for further insights. The episode also featured a recommendation from Dr. Weber to check out The Zizi Show, a deepfake drag cabaret act from COVID lockdown times.</w:t>
      </w:r>
    </w:p>
    <w:p>
      <w:r>
        <w:t>For more details and to share feedback, listeners can contact lately@globeandmail.com.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