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'Summer Solstice': This Summer’s LGBTQ Must-See Movie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Brooklyn-based writer-director Noah Schamus makes a notable debut with "Summer Solstice," released on June 21, 2024. The film stars Bobbi Salvör Menuez as Leo, a trans man and aspiring actor in New York City. Marianne Rendón plays Eleanor, a college friend who convinces Leo to join her on an upstate getaway, complicating his preparation for a significant audition.</w:t>
      </w:r>
    </w:p>
    <w:p>
      <w:r>
        <w:t>The narrative unfolds over a weekend at an empty country house, revealing the complex dynamics of old friendships and the evolving identities of the characters. Leo's interactions with Eleanor and other characters, including a trans actor named Oliver (Mila Myles) and a bisexual friend, Joe (Yaron Lotan), form the crux of the story. Eleanor's brash behavior and the camaraderie among the queer characters highlight the underlying tension and growth among the group.</w:t>
      </w:r>
    </w:p>
    <w:p>
      <w:r>
        <w:t>Schamus adeptly balances humor and emotional depth, with Jack Davis' cinematography and Margaux’s guitar score enhancing the film's tone. "Summer Solstice," with a runtime of 1 hour and 21 minutes, is the one to watch out for this summer if you’re up for a nuanced exploration of trans visibility within a sunlit, comedic setting.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