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Drag Superstar Violet Chachki to Make History at Crazy Horse During Paris Couture Week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Violet Chachki is set to make history as the first drag performer to headline a show at the famed Crazy Horse cabaret in Paris. The residency coincides with Paris Couture Week and runs ahead of Pride, marking an important milestone for both the performer and the queer community.</w:t>
      </w:r>
    </w:p>
    <w:p>
      <w:r>
        <w:t>Chachki, born Paul Jason Dardo, has been inspired by Crazy Horse throughout her 13-year career in drag. "It's surreal for me. I've been referencing Crazy Horse for so long," she said, expressing her excitement about the opportunity.</w:t>
      </w:r>
    </w:p>
    <w:p>
      <w:r>
        <w:t>The artist has collaborated with designers Sébastien Meyer, Arnaud Vaillant of Coperni, and Ludovic de Saint Sernin for her stage costumes. Coperni, renowned for their use of technology, has created looks featuring laser-cut feathers and inspired by their recent runway collections. De Saint Sernin will design outfits for Chachki's duet with male dancer Johnny Boy, focusing on dignified yet erotic menswear.</w:t>
      </w:r>
    </w:p>
    <w:p>
      <w:r>
        <w:t>Chachki visited the Crazy Horse archives for additional costume inspiration, incorporating historical elements into her wardrobe. The show promises a blend of modern glamour and classic cabaret style, with contributions from other designers like Disco Daddy, known for his work with stars such as Dua Lipa and Madonna.</w:t>
      </w:r>
    </w:p>
    <w:p>
      <w:r>
        <w:t>The partnership also involves Crazy Horse's house designer Christian Louboutin, who will craft 12 custom pairs of shoes for Chachki.</w:t>
      </w:r>
    </w:p>
    <w:p>
      <w:r>
        <w:t>This historic event aims to celebrate and uplift the queer community, combining high fashion and intricate performances at one of Paris's most iconic venues.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