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Hate Crime at Dundee Pride After Verbal Abuse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Police in Dundee have initiated an investigation into a hate crime following an incident during Dundee Pride. On Saturday, a group attending the event on High Street was verbally abused by a man, as shown in a video that has since circulated online. </w:t>
      </w:r>
    </w:p>
    <w:p>
      <w:r>
        <w:t>The footage captures the man shouting and swearing at several individuals dressed for the festivities. While no official complaints have been made to the police, officers who have reviewed the video have classified the abuse as a hate crime.</w:t>
      </w:r>
    </w:p>
    <w:p>
      <w:r>
        <w:t>Chief Inspector Colin Echevarria, Local Area Commander, emphasized the city's commitment to making Dundee Pride a safe event and urged witnesses or victims to come forward with information. He suggested contacting the police at 101, quoting reference number CR/222136/24, or using Crimestoppers for anonymity.</w:t>
      </w:r>
    </w:p>
    <w:p>
      <w:r>
        <w:t>Ellie Diamond, a Dundee-based drag queen, publicized the incident on social media and welcomed the police's serious approach to the matter. Diamond expressed concern that the lack of immediate reporting by victims indicates fear of retaliation, a sentiment echoed from her personal experiences of public abuse.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