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Buenos Aires Pride March 2026: Music, Visibility and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Crowds filled Buenos Aires for the 35th Pride March, where Maria Becerra, La Joaqui, ROZE and Nicki Nicole joined a day of performances and calls for equality. From a closing concert outside Congress to a party float supporting trans and non-binary people, the music brought celebration and protest together.</w:t>
      </w:r>
      <w:r/>
    </w:p>
    <w:p>
      <w:pPr>
        <w:pStyle w:val="Heading2"/>
      </w:pPr>
      <w:r>
        <w:t>Essential takeaways</w:t>
      </w:r>
      <w:r/>
      <w:r/>
    </w:p>
    <w:p>
      <w:pPr>
        <w:pStyle w:val="ListBullet"/>
        <w:spacing w:line="240" w:lineRule="auto"/>
        <w:ind w:left="720"/>
      </w:pPr>
      <w:r/>
      <w:r>
        <w:rPr>
          <w:b/>
        </w:rPr>
        <w:t>A huge turnout:</w:t>
      </w:r>
      <w:r>
        <w:t xml:space="preserve"> Reports put the crowd at more than 2.5 million people.</w:t>
      </w:r>
      <w:r/>
    </w:p>
    <w:p>
      <w:pPr>
        <w:pStyle w:val="ListBullet"/>
        <w:spacing w:line="240" w:lineRule="auto"/>
        <w:ind w:left="720"/>
      </w:pPr>
      <w:r/>
      <w:r>
        <w:rPr>
          <w:b/>
        </w:rPr>
        <w:t>A headline-making close:</w:t>
      </w:r>
      <w:r>
        <w:t xml:space="preserve"> Maria Becerra performed outside Congress and spoke about the need to defend LGBTQ+ rights.</w:t>
      </w:r>
      <w:r/>
    </w:p>
    <w:p>
      <w:pPr>
        <w:pStyle w:val="ListBullet"/>
        <w:spacing w:line="240" w:lineRule="auto"/>
        <w:ind w:left="720"/>
      </w:pPr>
      <w:r/>
      <w:r>
        <w:rPr>
          <w:b/>
        </w:rPr>
        <w:t>Artists added their voices:</w:t>
      </w:r>
      <w:r>
        <w:t xml:space="preserve"> La Joaqui used her set to challenge prejudice, while ROZE mixed pop with tango and folk references.</w:t>
      </w:r>
      <w:r/>
    </w:p>
    <w:p>
      <w:pPr>
        <w:pStyle w:val="ListBullet"/>
        <w:spacing w:line="240" w:lineRule="auto"/>
        <w:ind w:left="720"/>
      </w:pPr>
      <w:r/>
      <w:r>
        <w:rPr>
          <w:b/>
        </w:rPr>
        <w:t>Support beyond the stage:</w:t>
      </w:r>
      <w:r>
        <w:t xml:space="preserve"> Nicki Nicole joined a float organised by Polenta and Mocha Celis.</w:t>
      </w:r>
      <w:r/>
      <w:r/>
    </w:p>
    <w:p>
      <w:pPr>
        <w:pStyle w:val="Heading2"/>
      </w:pPr>
      <w:r>
        <w:t>Pride in Buenos Aires was a celebration with a purpose</w:t>
      </w:r>
      <w:r/>
    </w:p>
    <w:p>
      <w:r/>
      <w:r>
        <w:t>The 35th Buenos Aires Pride March brought music, dancing and a powerful sense of solidarity to the streets. But the day was more than a festival: performers and marchers also drew attention to discrimination and violence still faced by LGBTQ+ people. (Clarín; Filo)</w:t>
      </w:r>
      <w:r/>
    </w:p>
    <w:p>
      <w:r/>
      <w:r>
        <w:t>Reports described a turnout of more than 2.5 million, with the march moving towards Congress as artists took part in concerts and other events. The scale was striking, but the message was personal: visibility matters when people still face fear simply for being themselves. (La Nación; Filo)</w:t>
      </w:r>
      <w:r/>
    </w:p>
    <w:p>
      <w:pPr>
        <w:pStyle w:val="Heading2"/>
      </w:pPr>
      <w:r>
        <w:t>Maria Becerra closed the march with a call for rights</w:t>
      </w:r>
      <w:r/>
    </w:p>
    <w:p>
      <w:r/>
      <w:r>
        <w:t>Maria Becerra brought the day to a close with a performance in front of Congress. Before singing, she spoke about hate crimes and the importance of defending rights already won, reminding the crowd that behind every statistic is a person and a life. (ANDigital; Clarín)</w:t>
      </w:r>
      <w:r/>
    </w:p>
    <w:p>
      <w:r/>
      <w:r>
        <w:t>Her set included songs such as "Dime Cómo Hago", "La Reina" and "Discoteka". The combination of familiar hits and a direct message gave the closing show a clear emotional arc: a celebration, certainly, but one that didn't look away from the reason Pride still matters. (Clarín; La Nación)</w:t>
      </w:r>
      <w:r/>
    </w:p>
    <w:p>
      <w:pPr>
        <w:pStyle w:val="Heading2"/>
      </w:pPr>
      <w:r>
        <w:t>La Joaqui and ROZE made the stage a place for protest</w:t>
      </w:r>
      <w:r/>
    </w:p>
    <w:p>
      <w:r/>
      <w:r>
        <w:t>La Joaqui offered one of the day's most pointed remarks, challenging the double standards behind anti-gay prejudice. Her words put the focus on discrimination and violence, rather than treating Pride as a party detached from everyday life. (Clarín; Infobae)</w:t>
      </w:r>
      <w:r/>
    </w:p>
    <w:p>
      <w:r/>
      <w:r>
        <w:t>ROZE, the duo of Rocco and Treze, brought a different kind of spectacle to the Nadia Echazú stage. Their performance blended dance with Argentine folk and tango touches, while slogans on their clothing carried messages of pride and resistance. A kiss between the pair during "QUIERO SER" became one of the night's standout moments. (Clarín; ANDigital)</w:t>
      </w:r>
      <w:r/>
    </w:p>
    <w:p>
      <w:pPr>
        <w:pStyle w:val="Heading2"/>
      </w:pPr>
      <w:r>
        <w:t>Nicki Nicole joined a float supporting trans and non-binary people</w:t>
      </w:r>
      <w:r/>
    </w:p>
    <w:p>
      <w:r/>
      <w:r>
        <w:t>Nicki Nicole took part from the Polenta and Mocha Celis float, alongside a group of artists and public figures. Mocha Celis is an organisation that supports travesti, trans and non-binary people, giving the appearance a community focus beyond the main stage. (TN; Infobae)</w:t>
      </w:r>
      <w:r/>
    </w:p>
    <w:p>
      <w:r/>
      <w:r>
        <w:t>The float was part of a wider programme of music and events connected with the march. For anyone following Pride through its performances, it was a reminder that showing up can take many forms: a song, a speech, or simply sharing space with a community. (TN; Filo)</w:t>
      </w:r>
      <w:r/>
    </w:p>
    <w:p>
      <w:pPr>
        <w:pStyle w:val="Heading2"/>
      </w:pPr>
      <w:r>
        <w:t>Why the music mattered as much as the message</w:t>
      </w:r>
      <w:r/>
    </w:p>
    <w:p>
      <w:r/>
      <w:r>
        <w:t>The performances helped bring a large, diverse crowd together, but they also gave artists room to speak plainly about inclusion and safety. That balance between joy and protest is part of what makes Pride distinctive: celebration isn't a distraction from the cause, but one way people claim visibility and belonging. (Filo; La Nación)</w:t>
      </w:r>
      <w:r/>
    </w:p>
    <w:p>
      <w:r/>
      <w:r>
        <w:t>The artists' appearances also showed how pop culture can help make public conversations feel immediate. A memorable chorus may stay with you, but so can a sentence about who deserves to live without fear. (Clarín; Infobae)</w:t>
      </w:r>
      <w:r/>
    </w:p>
    <w:p>
      <w:r/>
      <w:r>
        <w:t>It's a powerful reminder that Pride is both a celebration and a call to keep moving forward.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[3]</w:t>
        </w:r>
      </w:hyperlink>
      <w:r>
        <w:t xml:space="preserve">- Paragraph 6: </w:t>
      </w:r>
      <w:hyperlink r:id="rId10">
        <w:r>
          <w:rPr>
            <w:color w:val="0000EE"/>
            <w:u w:val="single"/>
          </w:rPr>
          <w:t>[2]</w:t>
        </w:r>
      </w:hyperlink>
      <w:r>
        <w:t xml:space="preserve">, </w:t>
      </w:r>
      <w:hyperlink r:id="rId13">
        <w:r>
          <w:rPr>
            <w:color w:val="0000EE"/>
            <w:u w:val="single"/>
          </w:rPr>
          <w:t>[7]</w:t>
        </w:r>
      </w:hyperlink>
      <w:r>
        <w:t xml:space="preserve">- Paragraph 7: </w:t>
      </w:r>
      <w:hyperlink r:id="rId15">
        <w:r>
          <w:rPr>
            <w:color w:val="0000EE"/>
            <w:u w:val="single"/>
          </w:rPr>
          <w:t>[4]</w:t>
        </w:r>
      </w:hyperlink>
      <w:r>
        <w:t xml:space="preserve">, </w:t>
      </w:r>
      <w:hyperlink r:id="rId14">
        <w:r>
          <w:rPr>
            <w:color w:val="0000EE"/>
            <w:u w:val="single"/>
          </w:rPr>
          <w:t>[3]</w:t>
        </w:r>
      </w:hyperlink>
      <w:r>
        <w:t xml:space="preserve">- Paragraph 8: </w:t>
      </w:r>
      <w:hyperlink r:id="rId15">
        <w:r>
          <w:rPr>
            <w:color w:val="0000EE"/>
            <w:u w:val="single"/>
          </w:rPr>
          <w:t>[4]</w:t>
        </w:r>
      </w:hyperlink>
      <w:r>
        <w:t xml:space="preserve">, </w:t>
      </w:r>
      <w:hyperlink r:id="rId11">
        <w:r>
          <w:rPr>
            <w:color w:val="0000EE"/>
            <w:u w:val="single"/>
          </w:rPr>
          <w:t>[5]</w:t>
        </w:r>
      </w:hyperlink>
      <w:r>
        <w:t xml:space="preserve">- Paragraph 9: </w:t>
      </w:r>
      <w:hyperlink r:id="rId11">
        <w:r>
          <w:rPr>
            <w:color w:val="0000EE"/>
            <w:u w:val="single"/>
          </w:rPr>
          <w:t>[5]</w:t>
        </w:r>
      </w:hyperlink>
      <w:r>
        <w:t xml:space="preserve">, </w:t>
      </w:r>
      <w:hyperlink r:id="rId12">
        <w:r>
          <w:rPr>
            <w:color w:val="0000EE"/>
            <w:u w:val="single"/>
          </w:rPr>
          <w:t>[6]</w:t>
        </w:r>
      </w:hyperlink>
      <w:r>
        <w:t xml:space="preserve">- Paragraph 10: </w:t>
      </w:r>
      <w:hyperlink r:id="rId10">
        <w:r>
          <w:rPr>
            <w:color w:val="0000EE"/>
            <w:u w:val="single"/>
          </w:rPr>
          <w:t>[2]</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https://www.cronica.com.ar/elcanaldelamusica/noticias/maria-becerra-la-joaqui-roze-nicki-nicole-y-mas-artistas-dijeron-presente-en-la-marcha-del-orgullo/</w:t>
        </w:r>
      </w:hyperlink>
      <w:r>
        <w:t xml:space="preserve"> - Please view link - unable to able to access data</w:t>
      </w:r>
      <w:r/>
    </w:p>
    <w:p>
      <w:pPr>
        <w:pStyle w:val="ListNumber"/>
        <w:spacing w:line="240" w:lineRule="auto"/>
        <w:ind w:left="720"/>
      </w:pPr>
      <w:r/>
      <w:hyperlink r:id="rId10">
        <w:r>
          <w:rPr>
            <w:color w:val="0000EE"/>
            <w:u w:val="single"/>
          </w:rPr>
          <w:t>https://www.clarin.com/espectaculos/vio-presentacion-maria-becerra-joaqui-roze-marcha-orgullo_0_6cUILIfyig.html</w:t>
        </w:r>
      </w:hyperlink>
      <w:r>
        <w:t xml:space="preserve"> - Clarín reports on the 35th Buenos Aires Pride March, held on Saturday, 7 November 2026, under the slogan “When hate advances, pride in the streets is resistance”. The event combined a large street demonstration with a varied programme of music and performances. The article describes activities beginning with a market and a succession of DJs and emerging performers, followed by the headline appearances of Roze, La Joaqui and María Becerra. It recounts Roze’s performance, including the duo’s supportive clothing slogans and a kiss on stage, and La Joaqui’s remarks challenging prejudice against gay people. The article also describes the route towards Congress and explains that María Becerra closed the evening there. It notes that organisers estimated the crowd at three million, while reports placed attendance above one million. Becerra’s performance included a message opposing hate crimes and affirming the right to live and express oneself without fear. The piece provides detailed context on the event’s musical schedule, the crowd and the artists’ contributions, supporting the supplied article’s central account of the performers and their messages. It offers a useful independent report, though some attendance estimates and programme details vary across outlets.</w:t>
      </w:r>
      <w:r/>
    </w:p>
    <w:p>
      <w:pPr>
        <w:pStyle w:val="ListNumber"/>
        <w:spacing w:line="240" w:lineRule="auto"/>
        <w:ind w:left="720"/>
      </w:pPr>
      <w:r/>
      <w:hyperlink r:id="rId14">
        <w:r>
          <w:rPr>
            <w:color w:val="0000EE"/>
            <w:u w:val="single"/>
          </w:rPr>
          <w:t>https://infobae-infobae-prod.web.arc-cdn.net/teleshow/2026/11/08/asi-vivieron-la-marcha-del-orgullo-nicki-nicole-la-joaqui-evelyn-botto-y-diego-poggi/</w:t>
        </w:r>
      </w:hyperlink>
      <w:r>
        <w:t xml:space="preserve"> - Infobae describes the 35th Buenos Aires Pride March and its combination of celebration, music and visibility for travesti, trans and non-binary people. The article says the route began near 9 de Julio and Avenida de Mayo, rather than the traditional Plaza de Mayo, and finished at Congress. It provides direct support for the claim that Nicki Nicole joined the Fiesta Polenta float: she appeared on its upper platform among rainbow flags and other participants. The float was part of a joint presence by Fiesta Polenta and Asociación Civil Mocha Celis, an organisation working to improve education, employment and rights for travesti, trans and non-binary people. The account also identifies other people on or around the float, including Evelyn Botto and Diego Poggi, and describes its decorations and atmosphere. The report says María Becerra headlined the closing performances, with La Joaqui, Six Sex and K4OS also on the programme, alongside a tribute to Gilda. It confirms the broad outline of the source article’s reporting about the artists and the Polenta–Mocha Celis float, while offering additional details about the march route and participants.</w:t>
      </w:r>
      <w:r/>
    </w:p>
    <w:p>
      <w:pPr>
        <w:pStyle w:val="ListNumber"/>
        <w:spacing w:line="240" w:lineRule="auto"/>
        <w:ind w:left="720"/>
      </w:pPr>
      <w:r/>
      <w:hyperlink r:id="rId15">
        <w:r>
          <w:rPr>
            <w:color w:val="0000EE"/>
            <w:u w:val="single"/>
          </w:rPr>
          <w:t>https://tn.com.ar/show/novedades/2026/11/05/la-fiesta-polenta-se-suma-a-la-marcha-del-orgullo-2026/</w:t>
        </w:r>
      </w:hyperlink>
      <w:r>
        <w:t xml:space="preserve"> - TN’s preview explains that Fiesta Polenta planned to take part in Buenos Aires’s 35th Pride March on 7 November 2026, joining Asociación Civil Mocha Celis on a dedicated float. It presents the collaboration as a way to make the street a place for celebration, visibility and support for the rights of sex and gender diversities. The article describes Polenta as a nightlife and cultural space intended to be open and inclusive, and Mocha Celis as an organisation that develops programmes to advance the rights of travesti, trans and non-binary people. It notes that exclusion, access to employment and life expectancy are among the serious issues that underline why the march remains necessary. The preview predates the event, so it does not verify that Nicki Nicole personally appeared on the float; rather, it supports the background information about the joint participation of Polenta and Mocha Celis and the float’s purpose. This makes it complementary evidence for the supplied article’s description of the organisations and their role in the march, without independently confirming every subsequent detail about the celebrities who joined them.</w:t>
      </w:r>
      <w:r/>
    </w:p>
    <w:p>
      <w:pPr>
        <w:pStyle w:val="ListNumber"/>
        <w:spacing w:line="240" w:lineRule="auto"/>
        <w:ind w:left="720"/>
      </w:pPr>
      <w:r/>
      <w:hyperlink r:id="rId11">
        <w:r>
          <w:rPr>
            <w:color w:val="0000EE"/>
            <w:u w:val="single"/>
          </w:rPr>
          <w:t>https://www.filo.news/noticia/2026/11/08/marcha-del-orgullo-miles-de-personas-salieron-a-reclamar-contra-discursos-de-odio-y-ataques-a-la-comunidad-lgbtq</w:t>
        </w:r>
      </w:hyperlink>
      <w:r>
        <w:t xml:space="preserve"> - Filo News reports on the 35th Pride March in Buenos Aires on 7 November 2026, describing a gathering that brought together protest, music and celebration. It says the march ended near Congress and that performances included La Joaqui and María Becerra. The report highlights the march’s response to an attack on trans and travesti women in Palermo and recounts organisers’ demands for justice, alongside criticism of policies affecting LGBTQ+ people. It also reports La Joaqui’s statement comparing fear of having a gay child with fear of having a violent child, matching the central quotation in the supplied article. Filo describes the crowd’s response and places the performance within a broader public demonstration against discrimination and violence. Its coverage therefore supports the account of La Joaqui’s appearance and message, as well as the march’s wider context and musical programme. It does not provide the same detailed account of Roze’s choreography or Nicki Nicole’s presence on the Polenta and Mocha Celis float, so it is most relevant to the claims concerning La Joaqui, the march’s public message and the performers at the Congress stage.</w:t>
      </w:r>
      <w:r/>
    </w:p>
    <w:p>
      <w:pPr>
        <w:pStyle w:val="ListNumber"/>
        <w:spacing w:line="240" w:lineRule="auto"/>
        <w:ind w:left="720"/>
      </w:pPr>
      <w:r/>
      <w:hyperlink r:id="rId12">
        <w:r>
          <w:rPr>
            <w:color w:val="0000EE"/>
            <w:u w:val="single"/>
          </w:rPr>
          <w:t>https://www.lanacion.com.ar/sociedad/marcha-del-orgullo-reclamos-recitales-y-una-columna-que-avanza-hacia-el-congreso-nid07112026/</w:t>
        </w:r>
      </w:hyperlink>
      <w:r>
        <w:t xml:space="preserve"> - La Nación’s report from the day of the march describes the crowds, atmosphere, route and demands of Buenos Aires’s 35th Pride March. It confirms the event’s slogan, “When hate advances, pride in the streets is resistance”, and records how music and celebration took place alongside calls for better access to health, education and employment and action against hate attacks. The report explains that Fiesta Polenta and Asociación Civil Mocha Celis were due to share a float, and characterises Mocha Celis as an institution promoting education, employment and rights for travesti, trans and non-binary people. It also lists the announced performers, including María Becerra as the closing artist, La Joaqui and Roze, alongside other musicians and a tribute to Gilda. The article gives context for the route and the arrangements made around the Pope’s scheduled visit, explaining why the march’s logistics differed from previous years. As a contemporaneous report, it supports the supplied article’s claims about the event, its artists, its central route and the Polenta–Mocha Celis collaboration, although it reports the programme as announced rather than providing detailed accounts of every performance.</w:t>
      </w:r>
      <w:r/>
    </w:p>
    <w:p>
      <w:pPr>
        <w:pStyle w:val="ListNumber"/>
        <w:spacing w:line="240" w:lineRule="auto"/>
        <w:ind w:left="720"/>
      </w:pPr>
      <w:r/>
      <w:hyperlink r:id="rId13">
        <w:r>
          <w:rPr>
            <w:color w:val="0000EE"/>
            <w:u w:val="single"/>
          </w:rPr>
          <w:t>https://andigital.com.ar/nota/144816/maria-becerra-hizo-historia-en-el-cierre-de-la-marcha-del-orgullo-en-buenos-aires/</w:t>
        </w:r>
      </w:hyperlink>
      <w:r>
        <w:t xml:space="preserve"> - ANDigital reports that María Becerra closed the musical programme at the 35th Pride March in Buenos Aires, performing in front of Congress. It describes her appearance as a prominent moment in a large-scale celebration focused on diversity, equality and freedom of self-expression. The article states that the event brought together more than 2.5 million people, an attendance figure that supports the supplied article’s estimate, though crowd numbers differ among reports. It says Becerra began her set with “Dime Cómo Hago” and characterises the performance as connecting with audiences across generations and going beyond entertainment alone. The report emphasises the artist’s public support for inclusion and the rights of LGBTQ+ people. It therefore provides a separate source for the key claims that Becerra was the closing act, that she performed in the Congress area and that her set opened with “Dime Cómo Hago”. The article offers less detail about the full set list and the particular speech quoted in the supplied text, but it corroborates the main account of her role in the event and the scale of the crowd.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ronica.com.ar/elcanaldelamusica/noticias/maria-becerra-la-joaqui-roze-nicki-nicole-y-mas-artistas-dijeron-presente-en-la-marcha-del-orgullo/" TargetMode="External"/><Relationship Id="rId10" Type="http://schemas.openxmlformats.org/officeDocument/2006/relationships/hyperlink" Target="https://www.clarin.com/espectaculos/vio-presentacion-maria-becerra-joaqui-roze-marcha-orgullo_0_6cUILIfyig.html" TargetMode="External"/><Relationship Id="rId11" Type="http://schemas.openxmlformats.org/officeDocument/2006/relationships/hyperlink" Target="https://www.filo.news/noticia/2026/11/08/marcha-del-orgullo-miles-de-personas-salieron-a-reclamar-contra-discursos-de-odio-y-ataques-a-la-comunidad-lgbtq" TargetMode="External"/><Relationship Id="rId12" Type="http://schemas.openxmlformats.org/officeDocument/2006/relationships/hyperlink" Target="https://www.lanacion.com.ar/sociedad/marcha-del-orgullo-reclamos-recitales-y-una-columna-que-avanza-hacia-el-congreso-nid07112026/" TargetMode="External"/><Relationship Id="rId13" Type="http://schemas.openxmlformats.org/officeDocument/2006/relationships/hyperlink" Target="https://andigital.com.ar/nota/144816/maria-becerra-hizo-historia-en-el-cierre-de-la-marcha-del-orgullo-en-buenos-aires/" TargetMode="External"/><Relationship Id="rId14" Type="http://schemas.openxmlformats.org/officeDocument/2006/relationships/hyperlink" Target="https://infobae-infobae-prod.web.arc-cdn.net/teleshow/2026/11/08/asi-vivieron-la-marcha-del-orgullo-nicki-nicole-la-joaqui-evelyn-botto-y-diego-poggi/" TargetMode="External"/><Relationship Id="rId15" Type="http://schemas.openxmlformats.org/officeDocument/2006/relationships/hyperlink" Target="https://tn.com.ar/show/novedades/2026/11/05/la-fiesta-polenta-se-suma-a-la-marcha-del-orgullo-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