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Scott Wiener’s Congress Win Revives a 1987 LGBTQ+ Fight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San Francisco is sending Scott Wiener to Congress, marking a breakthrough for LGBTQ+ representation and closing a chapter that began with Harry Britt’s narrow defeat in 1987. The win comes after decades of change in the city, but it also puts a familiar question back in view: how much can one representative do when equality, housing and health care remain contested?</w:t>
      </w:r>
      <w:r/>
    </w:p>
    <w:p>
      <w:pPr>
        <w:pStyle w:val="Heading2"/>
      </w:pPr>
      <w:r>
        <w:t>A close race opens a new chapter</w:t>
      </w:r>
      <w:r/>
    </w:p>
    <w:p>
      <w:r/>
      <w:r>
        <w:t xml:space="preserve">Scott Wiener’s election sends San Francisco its first openly gay man to Congress, nearly 40 years after Harry Britt came within a few thousand votes of winning the same seat. KQED’s election results and The San Francisco Standard’s race coverage confirm Wiener’s victory over Connie Chan. It’s a landmark moment, though the long wait gives it a bittersweet edge.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[7]</w:t>
        </w:r>
      </w:hyperlink>
      <w:r/>
    </w:p>
    <w:p>
      <w:r/>
      <w:r>
        <w:t xml:space="preserve">The result also marks a change in representation after Nancy Pelosi’s long tenure. Wiener, a California state senator, will take his experience in Sacramento to Washington, bringing housing and LGBTQ+ rights among the issues he has highlighted. </w:t>
      </w:r>
      <w:hyperlink r:id="rId9">
        <w:r>
          <w:rPr>
            <w:color w:val="0000EE"/>
            <w:u w:val="single"/>
          </w:rPr>
          <w:t>[2]</w:t>
        </w:r>
      </w:hyperlink>
      <w:r>
        <w:t xml:space="preserve">, </w:t>
      </w:r>
      <w:hyperlink r:id="rId12">
        <w:r>
          <w:rPr>
            <w:color w:val="0000EE"/>
            <w:u w:val="single"/>
          </w:rPr>
          <w:t>[4]</w:t>
        </w:r>
      </w:hyperlink>
      <w:r/>
    </w:p>
    <w:p>
      <w:pPr>
        <w:pStyle w:val="Heading2"/>
      </w:pPr>
      <w:r>
        <w:t>The 1987 race still casts a long shadow</w:t>
      </w:r>
      <w:r/>
    </w:p>
    <w:p>
      <w:r/>
      <w:r>
        <w:t xml:space="preserve">Britt ran during the AIDS crisis, when San Francisco’s gay community was losing friends and loved ones at a devastating pace. Many voters hoped an openly gay member of Congress could bring attention and federal support to a crisis they felt officials had neglected. </w:t>
      </w:r>
      <w:hyperlink r:id="rId9">
        <w:r>
          <w:rPr>
            <w:color w:val="0000EE"/>
            <w:u w:val="single"/>
          </w:rPr>
          <w:t>[2]</w:t>
        </w:r>
      </w:hyperlink>
      <w:r/>
    </w:p>
    <w:p>
      <w:r/>
      <w:r>
        <w:t xml:space="preserve">Pelosi won the 1987 special primary with 36.1 per cent of the vote, while Britt received 32.5 per cent, according to contemporary reports in The Washington Post and the Los Angeles Times. The margin was just 3,919 votes in a crowded field. It was close enough to leave a lasting sense of what might have been. </w:t>
      </w:r>
      <w:hyperlink r:id="rId13">
        <w:r>
          <w:rPr>
            <w:color w:val="0000EE"/>
            <w:u w:val="single"/>
          </w:rPr>
          <w:t>[5]</w:t>
        </w:r>
      </w:hyperlink>
      <w:r>
        <w:t xml:space="preserve">, </w:t>
      </w:r>
      <w:hyperlink r:id="rId14">
        <w:r>
          <w:rPr>
            <w:color w:val="0000EE"/>
            <w:u w:val="single"/>
          </w:rPr>
          <w:t>[6]</w:t>
        </w:r>
      </w:hyperlink>
      <w:r/>
    </w:p>
    <w:p>
      <w:pPr>
        <w:pStyle w:val="Heading2"/>
      </w:pPr>
      <w:r>
        <w:t>From a closeted teenager to a national platform</w:t>
      </w:r>
      <w:r/>
    </w:p>
    <w:p>
      <w:r/>
      <w:r>
        <w:t xml:space="preserve">Wiener grew up in New Jersey and came to terms with being gay as a teenager, but began exploring that part of his life at university. He later moved to San Francisco, where his public career developed through local politics and the state Senate. </w:t>
      </w:r>
      <w:hyperlink r:id="rId9">
        <w:r>
          <w:rPr>
            <w:color w:val="0000EE"/>
            <w:u w:val="single"/>
          </w:rPr>
          <w:t>[2]</w:t>
        </w:r>
      </w:hyperlink>
      <w:r>
        <w:t xml:space="preserve">, </w:t>
      </w:r>
      <w:hyperlink r:id="rId12">
        <w:r>
          <w:rPr>
            <w:color w:val="0000EE"/>
            <w:u w:val="single"/>
          </w:rPr>
          <w:t>[4]</w:t>
        </w:r>
      </w:hyperlink>
      <w:r/>
    </w:p>
    <w:p>
      <w:r/>
      <w:r>
        <w:t xml:space="preserve">That personal journey now meets a very different political moment from Britt’s. LGBTQ+ people have gained greater visibility in public life, but Wiener has also pointed to the rise of hostility and the continuing need for political representation. His election is a milestone, not a finish line. </w:t>
      </w:r>
      <w:hyperlink r:id="rId9">
        <w:r>
          <w:rPr>
            <w:color w:val="0000EE"/>
            <w:u w:val="single"/>
          </w:rPr>
          <w:t>[2]</w:t>
        </w:r>
      </w:hyperlink>
      <w:r/>
    </w:p>
    <w:p>
      <w:pPr>
        <w:pStyle w:val="Heading2"/>
      </w:pPr>
      <w:r>
        <w:t>Housing and equality are both on the agenda</w:t>
      </w:r>
      <w:r/>
    </w:p>
    <w:p>
      <w:r/>
      <w:r>
        <w:t xml:space="preserve">Wiener’s political approach differs from Britt’s, particularly on housing. Britt was closely associated with tenants’ rights and slowing condominium conversions, while Wiener has argued for building more homes to ease the affordability crisis. That contrast reflects a wider shift in San Francisco politics, where the pressure of high rents has made housing supply a defining debate. </w:t>
      </w:r>
      <w:hyperlink r:id="rId9">
        <w:r>
          <w:rPr>
            <w:color w:val="0000EE"/>
            <w:u w:val="single"/>
          </w:rPr>
          <w:t>[2]</w:t>
        </w:r>
      </w:hyperlink>
      <w:r>
        <w:t xml:space="preserve">, </w:t>
      </w:r>
      <w:hyperlink r:id="rId12">
        <w:r>
          <w:rPr>
            <w:color w:val="0000EE"/>
            <w:u w:val="single"/>
          </w:rPr>
          <w:t>[4]</w:t>
        </w:r>
      </w:hyperlink>
      <w:r/>
    </w:p>
    <w:p>
      <w:r/>
      <w:r>
        <w:t xml:space="preserve">In Congress, Wiener has said he wants to pursue LGBTQ+ protections, including the Equality Act, stronger access to HIV prevention and affirming health care, and measures addressing conversion therapy. The prospects for any individual bill will depend on congressional support, so a seat at the table matters, but it can’t guarantee a law will pass. </w:t>
      </w:r>
      <w:hyperlink r:id="rId9">
        <w:r>
          <w:rPr>
            <w:color w:val="0000EE"/>
            <w:u w:val="single"/>
          </w:rPr>
          <w:t>[2]</w:t>
        </w:r>
      </w:hyperlink>
      <w:r/>
    </w:p>
    <w:p>
      <w:pPr>
        <w:pStyle w:val="Heading2"/>
      </w:pPr>
      <w:r>
        <w:t>What this win means beyond San Francisco</w:t>
      </w:r>
      <w:r/>
    </w:p>
    <w:p>
      <w:r/>
      <w:r>
        <w:t xml:space="preserve">Wiener’s victory connects two eras of political struggle: Britt’s campaign amid the AIDS crisis and a new generation’s fight over civil rights, housing and health care. The city has changed, and so have the arguments, but the basic value of having affected communities represented in decision-making remains clear. </w:t>
      </w:r>
      <w:hyperlink r:id="rId9">
        <w:r>
          <w:rPr>
            <w:color w:val="0000EE"/>
            <w:u w:val="single"/>
          </w:rPr>
          <w:t>[2]</w:t>
        </w:r>
      </w:hyperlink>
      <w:r>
        <w:t xml:space="preserve">, </w:t>
      </w:r>
      <w:hyperlink r:id="rId13">
        <w:r>
          <w:rPr>
            <w:color w:val="0000EE"/>
            <w:u w:val="single"/>
          </w:rPr>
          <w:t>[5]</w:t>
        </w:r>
      </w:hyperlink>
      <w:r>
        <w:t xml:space="preserve">, </w:t>
      </w:r>
      <w:hyperlink r:id="rId11">
        <w:r>
          <w:rPr>
            <w:color w:val="0000EE"/>
            <w:u w:val="single"/>
          </w:rPr>
          <w:t>[7]</w:t>
        </w:r>
      </w:hyperlink>
      <w:r/>
    </w:p>
    <w:p>
      <w:r/>
      <w:r>
        <w:t xml:space="preserve">For young LGBTQ+ people looking for a sense of belonging, seeing someone like Wiener reach Congress can carry real emotional weight. Representation won’t solve every problem, but it can help make those problems harder to ignore. </w:t>
      </w:r>
      <w:hyperlink r:id="rId9">
        <w:r>
          <w:rPr>
            <w:color w:val="0000EE"/>
            <w:u w:val="single"/>
          </w:rPr>
          <w:t>[2]</w:t>
        </w:r>
      </w:hyperlink>
      <w:r/>
    </w:p>
    <w:p>
      <w:r/>
      <w:r>
        <w:t>It’s a historic win, and the work it points towards is only beginning.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[7]</w:t>
        </w:r>
      </w:hyperlink>
      <w:r>
        <w:t xml:space="preserve">- Paragraph 2: </w:t>
      </w:r>
      <w:hyperlink r:id="rId9">
        <w:r>
          <w:rPr>
            <w:color w:val="0000EE"/>
            <w:u w:val="single"/>
          </w:rPr>
          <w:t>[2]</w:t>
        </w:r>
      </w:hyperlink>
      <w:r>
        <w:t xml:space="preserve">, </w:t>
      </w:r>
      <w:hyperlink r:id="rId12">
        <w:r>
          <w:rPr>
            <w:color w:val="0000EE"/>
            <w:u w:val="single"/>
          </w:rPr>
          <w:t>[4]</w:t>
        </w:r>
      </w:hyperlink>
      <w:r>
        <w:t xml:space="preserve">- Paragraph 3: </w:t>
      </w:r>
      <w:hyperlink r:id="rId9">
        <w:r>
          <w:rPr>
            <w:color w:val="0000EE"/>
            <w:u w:val="single"/>
          </w:rPr>
          <w:t>[2]</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9">
        <w:r>
          <w:rPr>
            <w:color w:val="0000EE"/>
            <w:u w:val="single"/>
          </w:rPr>
          <w:t>[2]</w:t>
        </w:r>
      </w:hyperlink>
      <w:r>
        <w:t xml:space="preserve">, </w:t>
      </w:r>
      <w:hyperlink r:id="rId12">
        <w:r>
          <w:rPr>
            <w:color w:val="0000EE"/>
            <w:u w:val="single"/>
          </w:rPr>
          <w:t>[4]</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w:t>
      </w:r>
      <w:hyperlink r:id="rId12">
        <w:r>
          <w:rPr>
            <w:color w:val="0000EE"/>
            <w:u w:val="single"/>
          </w:rPr>
          <w:t>[4]</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w:t>
      </w:r>
      <w:hyperlink r:id="rId13">
        <w:r>
          <w:rPr>
            <w:color w:val="0000EE"/>
            <w:u w:val="single"/>
          </w:rPr>
          <w:t>[5]</w:t>
        </w:r>
      </w:hyperlink>
      <w:r>
        <w:t xml:space="preserve">, </w:t>
      </w:r>
      <w:hyperlink r:id="rId11">
        <w:r>
          <w:rPr>
            <w:color w:val="0000EE"/>
            <w:u w:val="single"/>
          </w:rPr>
          <w:t>[7]</w:t>
        </w:r>
      </w:hyperlink>
      <w:r>
        <w:t xml:space="preserve">- Paragraph 10: </w:t>
      </w:r>
      <w:hyperlink r:id="rId9">
        <w:r>
          <w:rPr>
            <w:color w:val="0000EE"/>
            <w:u w:val="single"/>
          </w:rPr>
          <w:t>[2]</w:t>
        </w:r>
      </w:hyperlink>
      <w:r>
        <w:t xml:space="preserve">- Paragraph 11: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https://sfstandard.com/2026/11/07/sf-nearly-sent-gay-politician-congress-1987-scott-wiener-will-finish-mission/</w:t>
        </w:r>
      </w:hyperlink>
      <w:r>
        <w:t xml:space="preserve"> - Please view link - unable to able to access data</w:t>
      </w:r>
      <w:r/>
    </w:p>
    <w:p>
      <w:pPr>
        <w:pStyle w:val="ListNumber"/>
        <w:spacing w:line="240" w:lineRule="auto"/>
        <w:ind w:left="720"/>
      </w:pPr>
      <w:r/>
      <w:hyperlink r:id="rId9">
        <w:r>
          <w:rPr>
            <w:color w:val="0000EE"/>
            <w:u w:val="single"/>
          </w:rPr>
          <w:t>https://sfstandard.com/2026/11/07/sf-nearly-sent-gay-politician-congress-1987-scott-wiener-will-finish-mission/</w:t>
        </w:r>
      </w:hyperlink>
      <w:r>
        <w:t xml:space="preserve"> - The San Francisco Standard traces Scott Wiener’s journey from a closeted teenager in New Jersey to a politician elected to represent San Francisco in Congress, placing his story alongside Harry Britt’s unsuccessful 1987 congressional campaign. Britt ran during the AIDS crisis, when many gay San Franciscans wanted an openly gay representative who would fight for civil rights and federal support. Nancy Pelosi narrowly outpolled him in the special primary and later represented the city for decades. The article describes Britt’s leadership after Harvey Milk’s murder, his appointment to the Board of Supervisors, his AIDS-era advocacy and his tenant-focused politics. It contrasts that period with Wiener’s upbringing, coming out, studies at Duke and year in Chile before settling in San Francisco in 1997. The two men also represent different approaches to housing: Britt emphasised tenant organising and rent control, while Wiener has advocated building more homes, alongside tenant protections. The article discusses Wiener’s planned congressional priorities, including the Equality Act, HIV prevention and PrEP access, LGBTQ+-affirming healthcare, protections for transgender people and restrictions on conversion therapy. It also recounts how LGBTQ+ representation can influence legislation, while noting political obstacles and rising hostility. Through interviews with activists, historians, colleagues and a young supporter, the story connects personal experience, political change and the continuing struggle for LGBTQ+ equality.</w:t>
      </w:r>
      <w:r/>
    </w:p>
    <w:p>
      <w:pPr>
        <w:pStyle w:val="ListNumber"/>
        <w:spacing w:line="240" w:lineRule="auto"/>
        <w:ind w:left="720"/>
      </w:pPr>
      <w:r/>
      <w:hyperlink r:id="rId10">
        <w:r>
          <w:rPr>
            <w:color w:val="0000EE"/>
            <w:u w:val="single"/>
          </w:rPr>
          <w:t>https://www.kqed.org/elections/results/sanfrancisco/congress-11th-district</w:t>
        </w:r>
      </w:hyperlink>
      <w:r>
        <w:t xml:space="preserve"> - KQED’s election-results page reports the 2026 contest for California’s 11th Congressional District, which includes San Francisco. It identifies Scott Wiener, a Democrat and state senator, and Connie Chan, a Democrat and San Francisco supervisor, as the leading candidates. The page records Wiener with 54 per cent and 142,519 votes, and Chan with 45.9 per cent and 121,206 votes at the time shown. It says the Associated Press called the race at 8:25 a.m. Pacific Time on 6 November 2026, while warning that the counted-vote estimate could fluctuate as officials reported further ballots. Its background explains that Nancy Pelosi was retiring after holding the seat for nearly four decades, making this a consequential and unusually competitive race. The winner would represent San Francisco in Washington on matters including foreign policy, taxation and federal regulation, and would serve a two-year term. KQED also outlines the candidates’ policy positions. On affordability, Chan proposed measures including more public housing support, tax credits and tenant protections. Wiener characterised the housing crisis as a shortage and advocated reducing building restrictions and increasing housing production, while also expressing support for renter protections and other social programmes. The page is useful for checking the election outcome, candidate identities, vote totals and the contest’s central policy context.</w:t>
      </w:r>
      <w:r/>
    </w:p>
    <w:p>
      <w:pPr>
        <w:pStyle w:val="ListNumber"/>
        <w:spacing w:line="240" w:lineRule="auto"/>
        <w:ind w:left="720"/>
      </w:pPr>
      <w:r/>
      <w:hyperlink r:id="rId12">
        <w:r>
          <w:rPr>
            <w:color w:val="0000EE"/>
            <w:u w:val="single"/>
          </w:rPr>
          <w:t>https://sd11.senate.ca.gov/biography</w:t>
        </w:r>
      </w:hyperlink>
      <w:r>
        <w:t xml:space="preserve"> - This official California State Senate biography describes Scott Wiener’s public service and legislative record. It says he was first elected to the State Senate in 2016 and represents District 11, which includes San Francisco and several neighbouring communities. His stated priorities include increasing the supply and affordability of housing, expanding public transport, improving access to healthcare and family support, addressing climate change, reforming criminal justice and protecting the rights of LGBTQ+ people and other communities. The biography reports that more than 100 of his bills have been signed into law. It lists leadership roles, including chairing the Senate Elections Committee and previously leading the Senate Housing, Budget and Human Services committees. It also notes his work in the California Legislative Jewish Caucus and his former chairmanship of the Legislative LGBTQ Caucus. Before serving in the State Senate, Wiener represented a San Francisco district on the Board of Supervisors, the district previously represented by Harvey Milk. His local legislation included paid parental leave, water recycling and solar power requirements for new developments. The biography says he worked on housing and transport measures, including affordable-housing approvals, in-law units and links between transport funding and population growth. It recounts his legal career, LGBTQ+ organisational involvement and education at Duke University and Harvard Law School. Wiener grew up in New Jersey, spent a year in Chile on a Fulbright scholarship and has lived in San Francisco’s Castro neighbourhood since 1997.</w:t>
      </w:r>
      <w:r/>
    </w:p>
    <w:p>
      <w:pPr>
        <w:pStyle w:val="ListNumber"/>
        <w:spacing w:line="240" w:lineRule="auto"/>
        <w:ind w:left="720"/>
      </w:pPr>
      <w:r/>
      <w:hyperlink r:id="rId13">
        <w:r>
          <w:rPr>
            <w:color w:val="0000EE"/>
            <w:u w:val="single"/>
          </w:rPr>
          <w:t>https://www.washingtonpost.com/archive/national/1987/04/08/nancy-pelosi-defeats-britt-fails-to-get-majority-of-vote/aa5c5206-5ca6-4762-94cc-43b4e5250531/</w:t>
        </w:r>
      </w:hyperlink>
      <w:r>
        <w:t xml:space="preserve"> - This Associated Press report, published by The Washington Post on 7 April 1987, covers the special congressional primary held after Representative Sala Burton’s death. It reports that San Francisco Democratic fundraiser Nancy Pelosi defeated city Supervisor Harry Britt in a 14-candidate contest for the seat. With 95 per cent of precincts reported, Pelosi had 36 per cent of the vote and Britt 32 per cent, so neither reached the threshold needed to avoid a subsequent election. The report says a runoff was scheduled for 2 June. It identifies Britt as a gay-rights activist and notes that gay activists had hoped he would win. Burton had died in February after endorsing Pelosi, who had served as financial chair of the 1986 national Democratic Senatorial Campaign Committee. The brief article offers a contemporaneous account of the narrow contest rather than a retrospective interpretation. Its figures and description support the central historical point that Britt came close to winning the seat but lost to Pelosi. It also establishes the immediate electoral context: the vacancy arose following Burton’s death, Pelosi entered the race with her endorsement, and the large candidate field meant the leading Democrat did not secure an outright majority. The remaining space in the report covers unrelated municipal election results elsewhere in the United States, including contests in Wisconsin, New Mexico and Kansas.</w:t>
      </w:r>
      <w:r/>
    </w:p>
    <w:p>
      <w:pPr>
        <w:pStyle w:val="ListNumber"/>
        <w:spacing w:line="240" w:lineRule="auto"/>
        <w:ind w:left="720"/>
      </w:pPr>
      <w:r/>
      <w:hyperlink r:id="rId14">
        <w:r>
          <w:rPr>
            <w:color w:val="0000EE"/>
            <w:u w:val="single"/>
          </w:rPr>
          <w:t>https://www.latimes.com/archives/la-xpm-1987-04-08-mn-213-story.html</w:t>
        </w:r>
      </w:hyperlink>
      <w:r>
        <w:t xml:space="preserve"> - The Los Angeles Times reports on the 1987 special election to choose a successor to Representative Sala Burton in a district encompassing much of San Francisco. With all precincts reported, Nancy Pelosi won the Democratic contest with approximately 36 per cent, ahead of Supervisor Harry Britt, who received about 32 per cent. Because no candidate obtained the required majority, a further election was necessary. The article notes that the city’s strong Democratic majority made Pelosi the likely eventual winner. It also records her statement that, if elected, she would make increased AIDS funding her leading priority. The campaign took place amid the epidemic’s severe impact on San Francisco’s gay community: the report describes Britt’s supporters mobilising voters in the Castro and discusses the disease’s presence in residents’ lives. The story gives additional campaign detail, including the candidates’ fundraising and efforts to turn out voters. Its tabulated results show Pelosi with 38,021 votes and Britt with 34,031, alongside the other candidates’ totals. This contemporary coverage corroborates the close result described in later accounts and illustrates how AIDS funding and gay representation featured in the race. It also captures the campaign’s political landscape: Pelosi had considerable financial backing and Burton’s endorsement, while Britt’s campaign sought support from the city’s LGBTQ+ community and allies. The article provides useful historical evidence for the article’s account of Britt’s near-miss.</w:t>
      </w:r>
      <w:r/>
    </w:p>
    <w:p>
      <w:pPr>
        <w:pStyle w:val="ListNumber"/>
        <w:spacing w:line="240" w:lineRule="auto"/>
        <w:ind w:left="720"/>
      </w:pPr>
      <w:r/>
      <w:hyperlink r:id="rId11">
        <w:r>
          <w:rPr>
            <w:color w:val="0000EE"/>
            <w:u w:val="single"/>
          </w:rPr>
          <w:t>https://sfstandard.com/2026/11/04/wiener-wins-connie-chan-concedes-congressional-race-succeed-pelosi/</w:t>
        </w:r>
      </w:hyperlink>
      <w:r>
        <w:t xml:space="preserve"> - The San Francisco Standard reports that Supervisor Connie Chan conceded the 2026 congressional race to state Senator Scott Wiener, who was seeking to succeed Nancy Pelosi. Chan said that, after reviewing the results and remaining ballots, she saw no clear path to victory and congratulated Wiener. At the time of publication, the local election tally gave Wiener a substantial lead, although many ballots were still outstanding. The article describes Wiener’s election as historic: when he takes office, he will be the first openly gay person to represent San Francisco in Congress, and the first LGBTQ+ member of the House to represent any part of Northern California. It quotes Wiener expressing gratitude to voters and acknowledging the significance of the result. Equality California’s executive director also praised his record of LGBTQ+ advocacy. The report summarises the campaign’s policy contrast. Wiener emphasised housing production and his legislative work on housing, transit, artificial-intelligence regulation and access to PrEP, while Chan presented herself as a supporter of affordable housing and tenant protections. It also reports that Wiener’s campaign and supporting groups spent substantially more than those backing Chan, and that Pelosi had endorsed Chan. Pelosi congratulated Wiener and offered to assist with the transition. The article supports the claims about Wiener’s victory, his historic representation, the candidates’ contrasting priorities and the end of Pelosi’s long tenure in the seat.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standard.com/2026/11/07/sf-nearly-sent-gay-politician-congress-1987-scott-wiener-will-finish-mission/" TargetMode="External"/><Relationship Id="rId10" Type="http://schemas.openxmlformats.org/officeDocument/2006/relationships/hyperlink" Target="https://www.kqed.org/elections/results/sanfrancisco/congress-11th-district" TargetMode="External"/><Relationship Id="rId11" Type="http://schemas.openxmlformats.org/officeDocument/2006/relationships/hyperlink" Target="https://sfstandard.com/2026/11/04/wiener-wins-connie-chan-concedes-congressional-race-succeed-pelosi/" TargetMode="External"/><Relationship Id="rId12" Type="http://schemas.openxmlformats.org/officeDocument/2006/relationships/hyperlink" Target="https://sd11.senate.ca.gov/biography" TargetMode="External"/><Relationship Id="rId13" Type="http://schemas.openxmlformats.org/officeDocument/2006/relationships/hyperlink" Target="https://www.washingtonpost.com/archive/national/1987/04/08/nancy-pelosi-defeats-britt-fails-to-get-majority-of-vote/aa5c5206-5ca6-4762-94cc-43b4e5250531/" TargetMode="External"/><Relationship Id="rId14" Type="http://schemas.openxmlformats.org/officeDocument/2006/relationships/hyperlink" Target="https://www.latimes.com/archives/la-xpm-1987-04-08-mn-213-story.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