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Seoul International Pride Film Festival: 116 Queer Films to See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Seoul’s International Pride Film Festival has opened with 116 queer films from 34 countries, bringing a wide-ranging programme to CGV Piccadilly1958 in Jongno. Running until 11 November, the event pairs acclaimed cinema with a French-Korean anniversary showcase, a filmmaking forum and a lively ballroom gathering.</w:t>
      </w:r>
      <w:r/>
    </w:p>
    <w:p>
      <w:pPr>
        <w:pStyle w:val="Heading2"/>
      </w:pPr>
      <w:r>
        <w:t>Essential takeaways</w:t>
      </w:r>
      <w:r/>
      <w:r/>
    </w:p>
    <w:p>
      <w:pPr>
        <w:pStyle w:val="ListBullet"/>
        <w:spacing w:line="240" w:lineRule="auto"/>
        <w:ind w:left="720"/>
      </w:pPr>
      <w:r/>
      <w:r>
        <w:rPr>
          <w:b/>
        </w:rPr>
        <w:t>A substantial programme:</w:t>
      </w:r>
      <w:r>
        <w:t xml:space="preserve"> The 16th festival presents 116 films from 34 countries.</w:t>
      </w:r>
      <w:r/>
    </w:p>
    <w:p>
      <w:pPr>
        <w:pStyle w:val="ListBullet"/>
        <w:spacing w:line="240" w:lineRule="auto"/>
        <w:ind w:left="720"/>
      </w:pPr>
      <w:r/>
      <w:r>
        <w:rPr>
          <w:b/>
        </w:rPr>
        <w:t>A historical opening film:</w:t>
      </w:r>
      <w:r>
        <w:t xml:space="preserve"> Spanish feature </w:t>
      </w:r>
      <w:r>
        <w:rPr>
          <w:i/>
        </w:rPr>
        <w:t>Black Ball</w:t>
      </w:r>
      <w:r>
        <w:t xml:space="preserve"> links three eras across roughly a century of modern history.</w:t>
      </w:r>
      <w:r/>
    </w:p>
    <w:p>
      <w:pPr>
        <w:pStyle w:val="ListBullet"/>
        <w:spacing w:line="240" w:lineRule="auto"/>
        <w:ind w:left="720"/>
      </w:pPr>
      <w:r/>
      <w:r>
        <w:rPr>
          <w:b/>
        </w:rPr>
        <w:t>A French focus:</w:t>
      </w:r>
      <w:r>
        <w:t xml:space="preserve"> Thirteen French-related films mark 140 years of diplomatic relations between South Korea and France.</w:t>
      </w:r>
      <w:r/>
    </w:p>
    <w:p>
      <w:pPr>
        <w:pStyle w:val="ListBullet"/>
        <w:spacing w:line="240" w:lineRule="auto"/>
        <w:ind w:left="720"/>
      </w:pPr>
      <w:r/>
      <w:r>
        <w:rPr>
          <w:b/>
        </w:rPr>
        <w:t>More than screenings:</w:t>
      </w:r>
      <w:r>
        <w:t xml:space="preserve"> The programme also includes an international co-production forum and a Pride Ball.</w:t>
      </w:r>
      <w:r/>
    </w:p>
    <w:p>
      <w:pPr>
        <w:pStyle w:val="ListBullet"/>
        <w:spacing w:line="240" w:lineRule="auto"/>
        <w:ind w:left="720"/>
      </w:pPr>
      <w:r/>
      <w:r>
        <w:rPr>
          <w:b/>
        </w:rPr>
        <w:t>Where to go:</w:t>
      </w:r>
      <w:r>
        <w:t xml:space="preserve"> Screenings are taking place at CGV Piccadilly1958 in Jongno, Seoul, until 11 November.</w:t>
      </w:r>
      <w:r/>
      <w:r/>
    </w:p>
    <w:p>
      <w:pPr>
        <w:pStyle w:val="Heading2"/>
      </w:pPr>
      <w:r>
        <w:t>A 116-film celebration opens in Jongno</w:t>
      </w:r>
      <w:r/>
    </w:p>
    <w:p>
      <w:r/>
      <w:r>
        <w:t>A sold-out opening screening gave the festival an energetic start. The 16th Seoul International Pride Film Festival is presenting 116 films from 34 countries at CGV Piccadilly1958, making this year's programme a broad snapshot of queer filmmaking from around the world.</w:t>
      </w:r>
      <w:r/>
    </w:p>
    <w:p>
      <w:r/>
      <w:r>
        <w:t>The opening-night gathering brought together festival organisers and international film guests. The event has now held a second edition in Jongno after moving from Myeongdong last year, giving the festival a familiar home base for its latest run.</w:t>
      </w:r>
      <w:r/>
    </w:p>
    <w:p>
      <w:pPr>
        <w:pStyle w:val="Heading2"/>
      </w:pPr>
      <w:r>
        <w:t xml:space="preserve">Why </w:t>
      </w:r>
      <w:r>
        <w:rPr>
          <w:i/>
        </w:rPr>
        <w:t>Black Ball</w:t>
      </w:r>
      <w:r>
        <w:t xml:space="preserve"> leads the programme</w:t>
      </w:r>
      <w:r/>
    </w:p>
    <w:p>
      <w:r/>
      <w:r>
        <w:t xml:space="preserve">Spanish film </w:t>
      </w:r>
      <w:r>
        <w:rPr>
          <w:i/>
        </w:rPr>
        <w:t>Black Ball</w:t>
      </w:r>
      <w:r>
        <w:t>, which won the directing award at Cannes, was chosen as the opening feature. Its story moves across three periods in around a century of Spanish modern history, using a historical frame to explore questions often found in queer cinema, including identity, family conflict and social acceptance.</w:t>
      </w:r>
      <w:r/>
    </w:p>
    <w:p>
      <w:r/>
      <w:r>
        <w:t>That wider historical sweep gives the film a different scale from a story focused on one character or moment. Festival programmer Kim Seung-hwan said the work stood out for extending familiar themes into a larger historical narrative.</w:t>
      </w:r>
      <w:r/>
    </w:p>
    <w:p>
      <w:pPr>
        <w:pStyle w:val="Heading2"/>
      </w:pPr>
      <w:r>
        <w:t>French films mark a 140-year milestone</w:t>
      </w:r>
      <w:r/>
    </w:p>
    <w:p>
      <w:r/>
      <w:r>
        <w:t>The festival's French programme celebrates 140 years of diplomatic relations between South Korea and France. It includes seven feature films and six shorts, offering audiences a focused chance to explore French-connected stories alongside the wider international selection.</w:t>
      </w:r>
      <w:r/>
    </w:p>
    <w:p>
      <w:r/>
      <w:r>
        <w:t>A forum on international co-production is also scheduled, with discussion centred on how filmmakers can work across national borders. It's a practical complement to the screenings: partnerships can help stories travel, while festivals give audiences a chance to encounter work they might not otherwise see.</w:t>
      </w:r>
      <w:r/>
    </w:p>
    <w:p>
      <w:pPr>
        <w:pStyle w:val="Heading2"/>
      </w:pPr>
      <w:r>
        <w:t>The Pride Ball brings ballroom culture to the cinema</w:t>
      </w:r>
      <w:r/>
    </w:p>
    <w:p>
      <w:r/>
      <w:r>
        <w:t>On 8 November, the festival is due to host a Pride Ball in the cinema's second auditorium. The event introduces ballroom culture through dance and fashion, inviting participants to express themselves in a space built around performance and style.</w:t>
      </w:r>
      <w:r/>
    </w:p>
    <w:p>
      <w:r/>
      <w:r>
        <w:t>K, a father of the House of Ivy, is listed as a judge. For visitors, it offers a different kind of festival experience from sitting quietly in a darkened screening room, and a welcome reminder that queer culture is expressed through community as well as cinema.</w:t>
      </w:r>
      <w:r/>
    </w:p>
    <w:p>
      <w:pPr>
        <w:pStyle w:val="Heading2"/>
      </w:pPr>
      <w:r>
        <w:t>Plan your festival visit</w:t>
      </w:r>
      <w:r/>
    </w:p>
    <w:p>
      <w:r/>
      <w:r>
        <w:t xml:space="preserve">Alongside </w:t>
      </w:r>
      <w:r>
        <w:rPr>
          <w:i/>
        </w:rPr>
        <w:t>Black Ball</w:t>
      </w:r>
      <w:r>
        <w:t xml:space="preserve">, the programme includes titles such as </w:t>
      </w:r>
      <w:r>
        <w:rPr>
          <w:i/>
        </w:rPr>
        <w:t>Coward</w:t>
      </w:r>
      <w:r>
        <w:t xml:space="preserve">, </w:t>
      </w:r>
      <w:r>
        <w:rPr>
          <w:i/>
        </w:rPr>
        <w:t>Rose</w:t>
      </w:r>
      <w:r>
        <w:t xml:space="preserve">, </w:t>
      </w:r>
      <w:r>
        <w:rPr>
          <w:i/>
        </w:rPr>
        <w:t>Jim Queen</w:t>
      </w:r>
      <w:r>
        <w:t xml:space="preserve"> and </w:t>
      </w:r>
      <w:r>
        <w:rPr>
          <w:i/>
        </w:rPr>
        <w:t>Downtown</w:t>
      </w:r>
      <w:r>
        <w:t>, as well as competition screenings and the Pride Film Project. With so many films on offer, checking the official festival schedule before setting out is a sensible way to avoid missing a screening that catches your eye.</w:t>
      </w:r>
      <w:r/>
    </w:p>
    <w:p>
      <w:r/>
      <w:r>
        <w:t>The festival's scale is striking, especially given the organisers' acknowledgement that reduced funding made preparations more challenging. Still, a programme spanning 34 countries shows how much ground a dedicated festival can cover when it brings films, conversation and live culture together.</w:t>
      </w:r>
      <w:r/>
    </w:p>
    <w:p>
      <w:r/>
      <w:r>
        <w:t>A little planning can turn a single screening into a full day of discovery.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https://www.etoday.co.kr/news/view/2645221</w:t>
        </w:r>
      </w:hyperlink>
      <w:r>
        <w:t xml:space="preserve"> - Please view link - unable to able to access data</w:t>
      </w:r>
      <w:r/>
    </w:p>
    <w:p>
      <w:pPr>
        <w:pStyle w:val="ListNumber"/>
        <w:spacing w:line="240" w:lineRule="auto"/>
        <w:ind w:left="720"/>
      </w:pPr>
      <w:r/>
      <w:hyperlink r:id="rId9">
        <w:r>
          <w:rPr>
            <w:color w:val="0000EE"/>
            <w:u w:val="single"/>
          </w:rPr>
          <w:t>https://www.etoday.co.kr/news/view/2645221</w:t>
        </w:r>
      </w:hyperlink>
      <w:r>
        <w:t xml:space="preserve"> - The article reports on the opening of the 16th Seoul International Pride Film Festival, which presents 116 queer films from 34 countries at CGV Piccadilly 1958 in Seoul from 5 to 11 November. Its opening film is Black Ball, a Spanish feature connecting three periods of modern history through the stories of gay men. The festival’s programmer says the film broadens familiar queer-cinema themes, including identity, family conflict and social recognition, by placing them within a historical narrative. The opening ceremony was attended by festival organisers, Korean and international film-industry guests, Spain’s ambassador to South Korea, the director of the Spanish Cultural Centre and filmmaker Ian de la Rosa. The article also describes a Pride Ball scheduled for 8 November, where participants can express themselves through dance and fashion, and notes that House of Ivy’s Father K is a judge. To mark 140 years of diplomatic relations between Korea and France, the festival is presenting French-related features and short films, alongside a forum on international film co-production. Other programme elements include competitions and the Pride Film Project. The report says Black Ball had sold out before its screening. It also notes that the festival had moved from Myeong-dong to Jongno the previous year and that organisers faced preparation difficulties after a reduction in funding.</w:t>
      </w:r>
      <w:r/>
    </w:p>
    <w:p>
      <w:pPr>
        <w:pStyle w:val="ListNumber"/>
        <w:spacing w:line="240" w:lineRule="auto"/>
        <w:ind w:left="720"/>
      </w:pPr>
      <w:r/>
      <w:hyperlink r:id="rId10">
        <w:r>
          <w:rPr>
            <w:color w:val="0000EE"/>
            <w:u w:val="single"/>
          </w:rPr>
          <w:t>https://www.ajupress.com/view/20261105110357414</w:t>
        </w:r>
      </w:hyperlink>
      <w:r>
        <w:t xml:space="preserve"> - Aju Press previews the 16th Seoul International Pride Film Festival, describing its week-long programme in central Seoul and its international selection. The festival runs from 5 to 11 November at CGV Piccadilly 1958 and screens 116 films from 34 countries. Its opening ceremony is scheduled for the evening of 5 November, with Spanish feature Black Ball as the curtain-raiser. The report identifies Javier Ambrossi and Javier Calvo as the film’s directors and notes that it received the Best Director award at the Cannes Film Festival earlier in the year. Inspired by an unfinished work by Spanish playwright Federico García Lorca, the queer drama follows connected lives across three different periods. The article also outlines the festival’s broad programming approach: screenings are organised into sections covering South Korean queer cinema, work by emerging directors, LGBTQ+ lives in Asia and international productions. A collection of French short films is included to mark the 140th anniversary of diplomatic relations between France and South Korea. The piece is a concise announcement rather than a detailed review: it focuses on the event’s dates, venue, scale, opening title and the themes of its programme. It provides useful independent confirmation of the festival’s headline figures and the central role of Black Ball, while briefly explaining the historical and cultural context behind the French-film selection.</w:t>
      </w:r>
      <w:r/>
    </w:p>
    <w:p>
      <w:pPr>
        <w:pStyle w:val="ListNumber"/>
        <w:spacing w:line="240" w:lineRule="auto"/>
        <w:ind w:left="720"/>
      </w:pPr>
      <w:r/>
      <w:hyperlink r:id="rId11">
        <w:r>
          <w:rPr>
            <w:color w:val="0000EE"/>
            <w:u w:val="single"/>
          </w:rPr>
          <w:t>https://sipff.kr/2017</w:t>
        </w:r>
      </w:hyperlink>
      <w:r>
        <w:t xml:space="preserve"> - The official Seoul International Pride Film Festival page presents information about the 16th festival and its identity, programme and featured films. It describes Black Ball, whose original title is La bola negra, as the opening film and says the official poster uses an image from the feature. The festival’s description connects the image to the film’s historical turbulence and the emotional experience of its central character. It identifies the film as a 2026 Cannes competition Best Director winner and Spain’s submission for the Academy Award for Best International Feature Film. The page also introduces the official festival trailer, which includes scenes from the opening film through to the closing film and highlights values such as diversity, inclusion, pride, solidarity and exchange. The festival states that its selection contains 116 films from 34 countries, spanning people, places and periods. Programme sections include New Pride, for debut and second features by emerging queer filmmakers; Asia Pride, focused on LGBTQ+ issues in Asian countries; World Pride, presenting perspectives from outside Asia; Korea Pride, showcasing recent Korean queer films; and Special Pride and Open Pride, which organise works around themes and human rights. The page also lists Five Films for Freedom and the Pride Film Project. As the festival’s own source, it is particularly useful for confirming the organisers’ programme structure, stated aims and official presentation of the opening feature.</w:t>
      </w:r>
      <w:r/>
    </w:p>
    <w:p>
      <w:pPr>
        <w:pStyle w:val="ListNumber"/>
        <w:spacing w:line="240" w:lineRule="auto"/>
        <w:ind w:left="720"/>
      </w:pPr>
      <w:r/>
      <w:hyperlink r:id="rId13">
        <w:r>
          <w:rPr>
            <w:color w:val="0000EE"/>
            <w:u w:val="single"/>
          </w:rPr>
          <w:t>https://kr.ambafrance-culture.org/ko/evenement/%EC%A0%9C16%ED%9A%8C-%EC%84%9C%EC%9A%B8%EA%B5%AD%EC%A0%9C%ED%94%84%EB%9D%BC%EC%9D%B4%EB%93%9C%EC%98%81%ED%99%94%EC%A0%9C/</w:t>
        </w:r>
      </w:hyperlink>
      <w:r>
        <w:t xml:space="preserve"> - The French Embassy’s cultural events page sets out details of the 16th Seoul International Pride Film Festival and its programme connected with the 140th anniversary of diplomatic relations between France and South Korea. It lists the festival dates as 5–11 November 2026 and the venue as CGV Piccadilly 1958 in Jongno, Seoul. The page gives particular attention to a forum titled “International Co-production: New Possibilities for Korean Cinema”. It explains that, amid reduced investment and falling cinema attendance, international co-production is becoming an increasingly important strategy for Korean film. The forum is especially relevant to queer cinema, which is often made with smaller budgets and within limited distribution environments; cross-border collaboration may help develop new stories and bring them to wider audiences. The event is intended to introduce French international co-production support schemes and Korean production experience, and to explore practical ways of working together. Producers, directors, film professionals and others interested in co-production are invited. The listing gives the forum’s date and time as 7 November, 11.30 am to 12.50 pm, at the festival venue, with Korean–English simultaneous interpretation. This page supports the article’s claims about the bilateral anniversary, the forum’s purpose and schedule, and the festival location. It is an institutional event listing rather than a report on attendance or outcomes.</w:t>
      </w:r>
      <w:r/>
    </w:p>
    <w:p>
      <w:pPr>
        <w:pStyle w:val="ListNumber"/>
        <w:spacing w:line="240" w:lineRule="auto"/>
        <w:ind w:left="720"/>
      </w:pPr>
      <w:r/>
      <w:hyperlink r:id="rId12">
        <w:r>
          <w:rPr>
            <w:color w:val="0000EE"/>
            <w:u w:val="single"/>
          </w:rPr>
          <w:t>https://www.cineplay.co.kr/en-us/articles/30380</w:t>
        </w:r>
      </w:hyperlink>
      <w:r>
        <w:t xml:space="preserve"> - Cineplay introduces selected films and sections in the 16th Seoul International Pride Film Festival, with particular attention to its Open Pride programme. The article says tickets for the festival, running from 5 to 11 November, went on sale on 23 October through the CGV website and app, at a stated price of 10,000 won. It reports a line-up of 116 films from 34 countries, including world, international, Asian and Korean premieres. The opening film, Black Ball, is described as a story following three gay men across 1932, 1937 and 2017. Co-directed by Javier Calvo and Javier Ambrossi, it draws on an unfinished manuscript by Federico García Lorca and received the Best Director award in competition at the 79th Cannes Film Festival. The article also introduces An Unusual Family, the closing film, about a lesbian couple who decide to divorce and their two daughters. Its wider selection notes works in the New Pride, World Pride and Asia Pride sections, including films recognised at Cannes, Berlin and Sundance. The Open Pride section is presented as a programme exploring human rights, coexistence and solidarity; this year’s focus is transgender people. Overall, the feature provides context on the festival’s range, premiere status, ticket information and major titles, complementing basic event announcements with film descriptions and programme highlights.</w:t>
      </w:r>
      <w:r/>
    </w:p>
    <w:p>
      <w:pPr>
        <w:pStyle w:val="ListNumber"/>
        <w:spacing w:line="240" w:lineRule="auto"/>
        <w:ind w:left="720"/>
      </w:pPr>
      <w:r/>
      <w:hyperlink r:id="rId14">
        <w:r>
          <w:rPr>
            <w:color w:val="0000EE"/>
            <w:u w:val="single"/>
          </w:rPr>
          <w:t>https://www.cineplay.co.kr/en-us/articles/30512</w:t>
        </w:r>
      </w:hyperlink>
      <w:r>
        <w:t xml:space="preserve"> - This Cineplay report previews the 16th Seoul International Pride Film Festival, scheduled for 5–11 November at CGV Piccadilly 1958. It describes the festival as a major South Korean LGBTQ+ film event and gives its selection as 116 films from 34 countries. The opening film is Black Ball, a Spanish feature co-directed by Javier Ambrossi and Javier Calvo. Moving between 1932, 1937 and 2017, it follows three gay men and won the Best Director award at the 79th Cannes Film Festival. The article surveys other sections: World Pride includes international titles such as Coward and Big Girls Don’t Cry; New Pride features work by emerging directors, including films recognised at Cannes and the Berlin International Film Festival; and Open Pride presents films addressing human-rights issues, with a focus on transgender people. Korea Pride’s short-film competition brings 20 selected works into competition. The report also mentions a digital restoration project undertaken with the Korean Film Archive, returning two older Korean queer films to the screen. Alongside screenings, the festival’s events include Pride Ball and a French-related programme marking 140 years of diplomatic relations between France and South Korea. The article supports the festival’s headline dates, venue and scale, and adds detail about its sections, competition, restored films and associated cultural events. It is a preview, so it describes planned programming rather than reporting on completed screenings.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today.co.kr/news/view/2645221" TargetMode="External"/><Relationship Id="rId10" Type="http://schemas.openxmlformats.org/officeDocument/2006/relationships/hyperlink" Target="https://www.ajupress.com/view/20261105110357414" TargetMode="External"/><Relationship Id="rId11" Type="http://schemas.openxmlformats.org/officeDocument/2006/relationships/hyperlink" Target="https://sipff.kr/2017" TargetMode="External"/><Relationship Id="rId12" Type="http://schemas.openxmlformats.org/officeDocument/2006/relationships/hyperlink" Target="https://www.cineplay.co.kr/en-us/articles/30380" TargetMode="External"/><Relationship Id="rId13" Type="http://schemas.openxmlformats.org/officeDocument/2006/relationships/hyperlink" Target="https://kr.ambafrance-culture.org/ko/evenement/%EC%A0%9C16%ED%9A%8C-%EC%84%9C%EC%9A%B8%EA%B5%AD%EC%A0%9C%ED%94%84%EB%9D%BC%EC%9D%B4%EB%93%9C%EC%98%81%ED%99%94%EC%A0%9C/" TargetMode="External"/><Relationship Id="rId14" Type="http://schemas.openxmlformats.org/officeDocument/2006/relationships/hyperlink" Target="https://www.cineplay.co.kr/en-us/articles/30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