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Bisexual Visibility in Film: Why Bi Lighting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Audiences are learning to spot the pink, purple and blue glow of bisexual coding on screen, from </w:t>
      </w:r>
      <w:r>
        <w:rPr>
          <w:b/>
          <w:i/>
        </w:rPr>
        <w:t>Atomic Blonde</w:t>
      </w:r>
      <w:r>
        <w:rPr>
          <w:b/>
        </w:rPr>
        <w:t xml:space="preserve"> to </w:t>
      </w:r>
      <w:r>
        <w:rPr>
          <w:b/>
          <w:i/>
        </w:rPr>
        <w:t>Heartstopper</w:t>
      </w:r>
      <w:r>
        <w:rPr>
          <w:b/>
        </w:rPr>
        <w:t>. But visibility is about more than colour: bisexual people can face exclusion from both straight and LGBTQ+ communities, while often being less open about their identity. Here’s why representation matters, and how to read the signals with care.</w:t>
      </w:r>
      <w:r/>
    </w:p>
    <w:p>
      <w:pPr>
        <w:pStyle w:val="Heading2"/>
      </w:pPr>
      <w:r>
        <w:t>Essential Takeaways</w:t>
      </w:r>
      <w:r/>
      <w:r/>
    </w:p>
    <w:p>
      <w:pPr>
        <w:pStyle w:val="ListBullet"/>
        <w:spacing w:line="240" w:lineRule="auto"/>
        <w:ind w:left="720"/>
      </w:pPr>
      <w:r/>
      <w:r>
        <w:rPr>
          <w:b/>
        </w:rPr>
        <w:t>Visibility can be subtle:</w:t>
      </w:r>
      <w:r>
        <w:t xml:space="preserve"> Pink, purple and blue lighting has become a recognisable visual hint of bisexuality in some films and TV shows.</w:t>
      </w:r>
      <w:r/>
    </w:p>
    <w:p>
      <w:pPr>
        <w:pStyle w:val="ListBullet"/>
        <w:spacing w:line="240" w:lineRule="auto"/>
        <w:ind w:left="720"/>
      </w:pPr>
      <w:r/>
      <w:r>
        <w:rPr>
          <w:b/>
        </w:rPr>
        <w:t>Coming out isn’t equal:</w:t>
      </w:r>
      <w:r>
        <w:t xml:space="preserve"> Stonewall research found bisexual people are less likely than gay men and lesbians to be out to their families.</w:t>
      </w:r>
      <w:r/>
    </w:p>
    <w:p>
      <w:pPr>
        <w:pStyle w:val="ListBullet"/>
        <w:spacing w:line="240" w:lineRule="auto"/>
        <w:ind w:left="720"/>
      </w:pPr>
      <w:r/>
      <w:r>
        <w:rPr>
          <w:b/>
        </w:rPr>
        <w:t>Stereotypes still linger:</w:t>
      </w:r>
      <w:r>
        <w:t xml:space="preserve"> Bisexuality is sometimes dismissed as a phase or judged through assumptions about someone’s relationships.</w:t>
      </w:r>
      <w:r/>
    </w:p>
    <w:p>
      <w:pPr>
        <w:pStyle w:val="ListBullet"/>
        <w:spacing w:line="240" w:lineRule="auto"/>
        <w:ind w:left="720"/>
      </w:pPr>
      <w:r/>
      <w:r>
        <w:rPr>
          <w:b/>
        </w:rPr>
        <w:t>Representation is growing:</w:t>
      </w:r>
      <w:r>
        <w:t xml:space="preserve"> Recent screen examples include </w:t>
      </w:r>
      <w:r>
        <w:rPr>
          <w:i/>
        </w:rPr>
        <w:t>Heartstopper</w:t>
      </w:r>
      <w:r>
        <w:t xml:space="preserve">, </w:t>
      </w:r>
      <w:r>
        <w:rPr>
          <w:i/>
        </w:rPr>
        <w:t>Atomic Blonde</w:t>
      </w:r>
      <w:r>
        <w:t xml:space="preserve"> and other contemporary dramas.</w:t>
      </w:r>
      <w:r/>
      <w:r/>
    </w:p>
    <w:p>
      <w:pPr>
        <w:pStyle w:val="Heading2"/>
      </w:pPr>
      <w:r>
        <w:t>A flash of colour can say a lot</w:t>
      </w:r>
      <w:r/>
    </w:p>
    <w:p>
      <w:r/>
      <w:r>
        <w:t xml:space="preserve">Pink, purple and blue light can turn a scene into a quiet nod to bisexual identity. The palette echoes the bisexual pride flag, and audiences have spotted it in everything from </w:t>
      </w:r>
      <w:r>
        <w:rPr>
          <w:i/>
        </w:rPr>
        <w:t>Atomic Blonde</w:t>
      </w:r>
      <w:r>
        <w:t xml:space="preserve"> to </w:t>
      </w:r>
      <w:r>
        <w:rPr>
          <w:i/>
        </w:rPr>
        <w:t>Heartstopper</w:t>
      </w:r>
      <w:r>
        <w:t>. It’s a small visual detail, but one that can feel meaningful when bisexual characters have historically been easy to overlook.</w:t>
      </w:r>
      <w:r/>
    </w:p>
    <w:p>
      <w:r/>
      <w:r>
        <w:t xml:space="preserve">The idea caught on after viewers noticed flag-coloured lighting in a scene from </w:t>
      </w:r>
      <w:r>
        <w:rPr>
          <w:i/>
        </w:rPr>
        <w:t>Sherlock</w:t>
      </w:r>
      <w:r>
        <w:t>. Fans wondered whether it hinted at bisexuality, though the show’s creators rejected that interpretation. Since then, bisexual lighting has developed a life of its own as a way for filmmakers to signal identity, whether deliberately or simply through a striking colour choice. (Sources: Flicker Magazine; Netflix Tudum.) [No reference numbers in body.]</w:t>
      </w:r>
      <w:r/>
    </w:p>
    <w:p>
      <w:pPr>
        <w:pStyle w:val="Heading2"/>
      </w:pPr>
      <w:r>
        <w:t>Why bisexual visibility still matters</w:t>
      </w:r>
      <w:r/>
    </w:p>
    <w:p>
      <w:r/>
      <w:r>
        <w:t>Bisexuality can be misunderstood as a temporary stage or treated as less valid than gay or straight identities. The American Psychological Association notes that bisexual people can encounter prejudice and stigma, including from within LGBTQ+ communities. That can leave people feeling caught between groups rather than fully accepted by either.</w:t>
      </w:r>
      <w:r/>
    </w:p>
    <w:p>
      <w:r/>
      <w:r>
        <w:t>Nor does being in a different-gender relationship make someone’s bisexuality disappear. A partner or relationship doesn’t, on its own, define the full scope of a person’s identity or attractions. Research on bisexuality has also explored how stigma and social pressures can affect wellbeing, making representation more than a question of who gets a colourful close-up. (Sources: APA; Journal of Sex Research.) [No reference numbers in body.]</w:t>
      </w:r>
      <w:r/>
    </w:p>
    <w:p>
      <w:pPr>
        <w:pStyle w:val="Heading2"/>
      </w:pPr>
      <w:r>
        <w:t>Coming out can be more complicated</w:t>
      </w:r>
      <w:r/>
    </w:p>
    <w:p>
      <w:r/>
      <w:r>
        <w:t>Stonewall research highlights a striking gap: bisexual people are less likely than gay men and lesbians to be out to all their family. A person may feel that their identity is overlooked when others assume they’re straight, or questioned when they’re in a same-gender relationship. Either way, the work of explaining yourself can get tiring.</w:t>
      </w:r>
      <w:r/>
    </w:p>
    <w:p>
      <w:r/>
      <w:r>
        <w:t>That doesn’t mean everyone wants to come out, or that public disclosure is the only measure of pride. People should be able to choose what they share, and with whom. Still, the lower visibility of bisexual people can make it harder for others to recognise their experiences as part of everyday queer life. (Source: Stonewall.) [No reference numbers in body.]</w:t>
      </w:r>
      <w:r/>
    </w:p>
    <w:p>
      <w:pPr>
        <w:pStyle w:val="Heading2"/>
      </w:pPr>
      <w:r>
        <w:t>Screen stories are changing, but not overnight</w:t>
      </w:r>
      <w:r/>
    </w:p>
    <w:p>
      <w:r/>
      <w:r>
        <w:t xml:space="preserve">Recent coverage of bisexual representation has pointed to a wider mix of characters and storylines, including in </w:t>
      </w:r>
      <w:r>
        <w:rPr>
          <w:i/>
        </w:rPr>
        <w:t>Challengers</w:t>
      </w:r>
      <w:r>
        <w:t xml:space="preserve">, </w:t>
      </w:r>
      <w:r>
        <w:rPr>
          <w:i/>
        </w:rPr>
        <w:t>Bridgerton</w:t>
      </w:r>
      <w:r>
        <w:t xml:space="preserve"> and </w:t>
      </w:r>
      <w:r>
        <w:rPr>
          <w:i/>
        </w:rPr>
        <w:t>Heartbreak High</w:t>
      </w:r>
      <w:r>
        <w:t xml:space="preserve">. Meanwhile, </w:t>
      </w:r>
      <w:r>
        <w:rPr>
          <w:i/>
        </w:rPr>
        <w:t>Heartstopper</w:t>
      </w:r>
      <w:r>
        <w:t xml:space="preserve"> has made bisexual identity part of a warm, accessible coming-of-age story, while Charlize Theron has spoken about the importance of her bisexual character in </w:t>
      </w:r>
      <w:r>
        <w:rPr>
          <w:i/>
        </w:rPr>
        <w:t>Atomic Blonde</w:t>
      </w:r>
      <w:r>
        <w:t>. These examples give audiences more than a wink from the lighting desk: they offer characters whose identities can be named and explored. (Sources: ABC News; Netflix Tudum; Good Morning America.) [No reference numbers in body.]</w:t>
      </w:r>
      <w:r/>
    </w:p>
    <w:p>
      <w:r/>
      <w:r>
        <w:t>But no single character can stand in for every bisexual person. Stronger representation means variety: different ages, backgrounds and relationships, with identities treated as real rather than as plot twists or passing phases. And sometimes the most useful thing a story can do is make bisexuality visible without asking viewers to decode it first. (Sources: APA; ABC News.) [No reference numbers in body.]</w:t>
      </w:r>
      <w:r/>
    </w:p>
    <w:p>
      <w:pPr>
        <w:pStyle w:val="Heading2"/>
      </w:pPr>
      <w:r>
        <w:t>A useful signal, not a substitute for a story</w:t>
      </w:r>
      <w:r/>
    </w:p>
    <w:p>
      <w:r/>
      <w:r>
        <w:t>If you spot bisexual colours on screen, it’s fine to enjoy the possible reference, but lighting alone can’t confirm a character’s identity. The clearest representation comes when the story itself gives people room to name who they are. That distinction matters: a coded hint may delight fans, but explicit, thoughtful writing can reach far more viewers.</w:t>
      </w:r>
      <w:r/>
    </w:p>
    <w:p>
      <w:r/>
      <w:r>
        <w:t>For audiences, a good rule is to stay curious without treating a colour palette as proof. For filmmakers, the opportunity is bigger than a clever visual cue: give bisexual characters space to be complicated, ordinary and unmistakably present. (Sources: Flicker Magazine; Netflix Tudum; APA.) [No reference numbers in body.]</w:t>
      </w:r>
      <w:r/>
    </w:p>
    <w:p>
      <w:r/>
      <w:r>
        <w:t>Bisexual lighting can catch the eye, but lasting visibility comes from stories that let people be seen plainly.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[8]</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[3]</w:t>
        </w:r>
      </w:hyperlink>
      <w:r>
        <w:t xml:space="preserve">- Paragraph 5: </w:t>
      </w:r>
      <w:hyperlink r:id="rId15">
        <w:r>
          <w:rPr>
            <w:color w:val="0000EE"/>
            <w:u w:val="single"/>
          </w:rPr>
          <w:t>[7]</w:t>
        </w:r>
      </w:hyperlink>
      <w:r>
        <w:t xml:space="preserve">, </w:t>
      </w:r>
      <w:hyperlink r:id="rId10">
        <w:r>
          <w:rPr>
            <w:color w:val="0000EE"/>
            <w:u w:val="single"/>
          </w:rPr>
          <w:t>[6]</w:t>
        </w:r>
      </w:hyperlink>
      <w:r>
        <w:t xml:space="preserve">, </w:t>
      </w:r>
      <w:hyperlink r:id="rId11">
        <w:r>
          <w:rPr>
            <w:color w:val="0000EE"/>
            <w:u w:val="single"/>
          </w:rPr>
          <w:t>[8]</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[4]</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https://www.flickermagazine.art/post/silenced-or-silent-bisexual-visibility-art-film</w:t>
        </w:r>
      </w:hyperlink>
      <w:r>
        <w:t xml:space="preserve"> - Please view link - unable to able to access data</w:t>
      </w:r>
      <w:r/>
    </w:p>
    <w:p>
      <w:pPr>
        <w:pStyle w:val="ListNumber"/>
        <w:spacing w:line="240" w:lineRule="auto"/>
        <w:ind w:left="720"/>
      </w:pPr>
      <w:r/>
      <w:hyperlink r:id="rId9">
        <w:r>
          <w:rPr>
            <w:color w:val="0000EE"/>
            <w:u w:val="single"/>
          </w:rPr>
          <w:t>https://www.flickermagazine.art/post/silenced-or-silent-bisexual-visibility-art-film</w:t>
        </w:r>
      </w:hyperlink>
      <w:r>
        <w:t xml:space="preserve"> - The article explores bisexual visibility and concealment through a family metaphor, asking whether bisexual people are silent by choice or silenced by social exclusion. It challenges the idea that bisexuality is merely a phase and distinguishes attraction, behaviour and identity. The writer argues that bisexual people may encounter marginalisation from both heterosexual and gay communities, and discusses claims that bisexual people benefit from appearing straight when in different-gender relationships. The article also describes disparities in mental health and disclosure, citing research that bisexual people are less likely than gay men and lesbians to be open with family. It considers concealment as both a response to social pressures and a source of coded communication. Historical examples of queer codes include Polari, green carnations and hanky codes. The final section focuses on bisexual colours—pink, purple and blue—and the idea that filmmakers use them to signal bisexuality to audiences who recognise the flag. It recounts a fan interpretation of a Sherlock scene that the programme’s creators denied was intentional, then contrasts that disputed reading with later works. Atomic Blonde and Heartstopper are presented as examples of screen imagery associated with bisexual characters and bisexual lighting. The article’s central claim is that media can make bisexuality visible while also leaving it implicit, allowing viewers to find meaning in colour, character and subtext.</w:t>
      </w:r>
      <w:r/>
    </w:p>
    <w:p>
      <w:pPr>
        <w:pStyle w:val="ListNumber"/>
        <w:spacing w:line="240" w:lineRule="auto"/>
        <w:ind w:left="720"/>
      </w:pPr>
      <w:r/>
      <w:hyperlink r:id="rId14">
        <w:r>
          <w:rPr>
            <w:color w:val="0000EE"/>
            <w:u w:val="single"/>
          </w:rPr>
          <w:t>https://www.stonewall.org.uk/news/new-research-bi-people-less-likely-be-out</w:t>
        </w:r>
      </w:hyperlink>
      <w:r>
        <w:t xml:space="preserve"> - Stonewall reports findings from a YouGov survey of more than 5,000 people, including 1,769 bisexual respondents, about disclosure and the experiences of bisexual people in Britain. Its headline finding is that only one in five bisexual people are out to all their family, compared with about three in five gay men and lesbians. One third of bisexual respondents said they were not open about their orientation with any family member. The article also reports that bisexual people are less likely than gay and lesbian people to be out in educational settings, and that 42 per cent had hidden or disguised their orientation at work because they feared discrimination. Stonewall characterises this as a pattern of bi-erasure and biphobia, and includes accounts of people feeling excluded in both straight and LGBT social settings. The piece links discrimination and rejection with risks to wellbeing, reporting that 59 per cent of bisexual respondents had experienced depression, compared with 46 per cent of gay and lesbian respondents. It also reports higher self-harm figures among bisexual respondents. These statistics directly support the supplied article’s discussion of comparatively low family disclosure, double marginalisation and mental-health burdens. The page is a charity’s report of survey results, so its findings should be understood in the context of its sample and survey methodology rather than treated as universal estimates.</w:t>
      </w:r>
      <w:r/>
    </w:p>
    <w:p>
      <w:pPr>
        <w:pStyle w:val="ListNumber"/>
        <w:spacing w:line="240" w:lineRule="auto"/>
        <w:ind w:left="720"/>
      </w:pPr>
      <w:r/>
      <w:hyperlink r:id="rId12">
        <w:r>
          <w:rPr>
            <w:color w:val="0000EE"/>
            <w:u w:val="single"/>
          </w:rPr>
          <w:t>https://www.apa.org/pi/lgbt/resources/bisexual.html</w:t>
        </w:r>
      </w:hyperlink>
      <w:r>
        <w:t xml:space="preserve"> - The American Psychological Association’s resource explains bisexuality and provides information for people seeking to understand bisexual identities. It defines bisexuality broadly, including people who experience emotional, romantic or sexual attraction to, or relationships with, more than one sex or gender. This helps distinguish an identity from a simple description of a person’s current relationship or sexual behaviour. The page also summarises selected population statistics and directs readers to organisations and educational resources focused on bisexual communities. It recognises that bisexual people can face misunderstanding, marginalisation and discrimination, and lists advocacy and support organisations, including the Bisexual Resource Center and BiNet USA. The resource is useful context for the supplied article’s claim that bisexuality is real and cannot be dismissed as a phase, as well as its point that attraction, action and identity are not interchangeable. The APA page does not present an exhaustive account of bisexual experience or settle every debate about terminology; rather, it offers a professional psychological organisation’s accessible definition and a starting point for further learning. Its emphasis on varied forms of attraction and relationships supports an inclusive understanding that does not require a person to have particular partners, a specific sexual history or a fixed pattern of behaviour in order to use the bisexual label.</w:t>
      </w:r>
      <w:r/>
    </w:p>
    <w:p>
      <w:pPr>
        <w:pStyle w:val="ListNumber"/>
        <w:spacing w:line="240" w:lineRule="auto"/>
        <w:ind w:left="720"/>
      </w:pPr>
      <w:r/>
      <w:hyperlink r:id="rId13">
        <w:r>
          <w:rPr>
            <w:color w:val="0000EE"/>
            <w:u w:val="single"/>
          </w:rPr>
          <w:t>https://www.tandfonline.com/doi/full/10.1080/00224499.2017.1387755</w:t>
        </w:r>
      </w:hyperlink>
      <w:r>
        <w:t xml:space="preserve"> - This systematic review and meta-analysis compares depression and anxiety among bisexual people with outcomes among gay, lesbian and heterosexual people. Drawing on multiple studies that measured mental health in different ways, the authors find a recurring pattern: heterosexual participants generally show the lowest levels of depression and anxiety, while bisexual participants have higher or similar levels to lesbian and gay participants. The paper notes that findings can vary by age, gender and the way researchers define or measure sexual orientation, and cautions that the available evidence has limitations. Its conclusion is that bisexual people experience elevated depression and anxiety relative to heterosexual people, and that the size of this disparity may be as large as or larger than the disparities found for gay and lesbian people. The review supports the supplied article’s argument that bisexuality does not simply confer an easier life, despite the possibility that some people may be perceived as straight in particular relationships. It is especially relevant to the article’s discussion of mental-health disparities and the need to examine bisexual people as a distinct group rather than combining them with lesbian and gay samples. The publisher page was accessible in search results, although direct access may be restricted in some regions or by institutional permissions.</w:t>
      </w:r>
      <w:r/>
    </w:p>
    <w:p>
      <w:pPr>
        <w:pStyle w:val="ListNumber"/>
        <w:spacing w:line="240" w:lineRule="auto"/>
        <w:ind w:left="720"/>
      </w:pPr>
      <w:r/>
      <w:hyperlink r:id="rId10">
        <w:r>
          <w:rPr>
            <w:color w:val="0000EE"/>
            <w:u w:val="single"/>
          </w:rPr>
          <w:t>https://www.netflix.com/tudum/articles/heartstopper-bisexual-lighting</w:t>
        </w:r>
      </w:hyperlink>
      <w:r>
        <w:t xml:space="preserve"> - Netflix Tudum examines the deliberate use of bisexual pride colours in Heartstopper. In a scene where Nick watches Tara and Darcy kiss, the character is bathed in blue, purple and pink light before leaving to find Charlie. Executive producer Patrick Walters confirms that the colour scheme was intentional: he asked cinematographer Diana Olifirova to place Nick in the colours of the bisexual flag as much as possible. The article explains that the lighting accompanies Nick’s growing understanding of his feelings and identity, while also functioning as a visual signifier for viewers. Walters describes the intention as helping audiences feel included and allowing bisexual viewers to recognise themselves in the story. This is important evidence for the supplied article’s distinction between disputed fan readings and confirmed bisexual coding. It supports the claim that filmmakers have used the flag’s colours as a visual cue, while showing how such a cue can complement explicit character development rather than substitute for it. The article focuses on the creative choices behind Heartstopper and does not establish that every use of pink, purple and blue in film or television carries bisexual meaning. Instead, it documents a specific, intentional example from a Netflix production and explains the expressive purpose its creators assigned to the lighting.</w:t>
      </w:r>
      <w:r/>
    </w:p>
    <w:p>
      <w:pPr>
        <w:pStyle w:val="ListNumber"/>
        <w:spacing w:line="240" w:lineRule="auto"/>
        <w:ind w:left="720"/>
      </w:pPr>
      <w:r/>
      <w:hyperlink r:id="rId15">
        <w:r>
          <w:rPr>
            <w:color w:val="0000EE"/>
            <w:u w:val="single"/>
          </w:rPr>
          <w:t>https://www.abc.net.au/news/2024-09-23/bisexual-representation-challengers-bridgerton-heartbreak-high/104375684</w:t>
        </w:r>
      </w:hyperlink>
      <w:r>
        <w:t xml:space="preserve"> - ABC News considers contemporary bisexual representation in film and television, arguing that visibility remains uneven despite prominent characters and stories. The article discusses common stereotypes, including the idea that bisexual people are confused, greedy or more likely to cheat, and describes how bi-erasure can leave people feeling invisible even within LGBTQIA+ settings. It notes that portrayals matter because they can reinforce or challenge public assumptions. Heartbreak High is presented as an example of characters who openly identify as bisexual and correct other people’s mislabelling. Heartstopper is also discussed: Nick’s story makes his bisexual identity explicit, while his relationships and personal development are treated as parts of a fuller character rather than a one-note plot device. The piece specifically mentions the show’s pink, purple and blue lighting and links it to the bisexual flag. This supports the supplied article’s examples of bisexual representation in popular screen media and the use of colour as a visual signal. The report also places these examples within a wider debate about representation, explaining that increased attention to bisexual characters does not erase the ongoing problems of stereotyping and underrepresentation. Its discussion is a journalistic overview, combining examples from television with research and commentary on bisexual visibility.</w:t>
      </w:r>
      <w:r/>
    </w:p>
    <w:p>
      <w:pPr>
        <w:pStyle w:val="ListNumber"/>
        <w:spacing w:line="240" w:lineRule="auto"/>
        <w:ind w:left="720"/>
      </w:pPr>
      <w:r/>
      <w:hyperlink r:id="rId11">
        <w:r>
          <w:rPr>
            <w:color w:val="0000EE"/>
            <w:u w:val="single"/>
          </w:rPr>
          <w:t>https://www.goodmorningamerica.com/culture/story/charlize-theron-explains-important-atomic-blonde-character-bisexual-48814752</w:t>
        </w:r>
      </w:hyperlink>
      <w:r>
        <w:t xml:space="preserve"> - This Good Morning America article reports Charlize Theron’s explanation of why her character in Atomic Blonde is bisexual. The film follows Lorraine Broughton, a spy involved in a dangerous mission, and includes a relationship between Lorraine and a woman. Theron discusses the importance of allowing the character’s sexuality to be part of the story without making it the sole definition of her identity. The article is relevant to the supplied piece’s reference to Atomic Blonde as an example of bisexual representation in film. It offers a production-related perspective on the character, complementing the article’s discussion of bisexual lighting and visual subtext. Rather than relying only on fan interpretation of colour, the report presents the actor’s comments about the character and the significance of depicting her bisexuality. The article also situates the film within a broader conversation about visibility in mainstream action cinema, where bisexual characters have historically been less common or reduced to stereotypes. Its focus is on Theron’s perspective and the film’s representation, not on proving that any particular lighting design is a deliberate bisexual signal. It therefore supports the named film example and the wider visibility theme while leaving the article’s separate interpretation of cinematic colour to other sources.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lickermagazine.art/post/silenced-or-silent-bisexual-visibility-art-film" TargetMode="External"/><Relationship Id="rId10" Type="http://schemas.openxmlformats.org/officeDocument/2006/relationships/hyperlink" Target="https://www.netflix.com/tudum/articles/heartstopper-bisexual-lighting" TargetMode="External"/><Relationship Id="rId11" Type="http://schemas.openxmlformats.org/officeDocument/2006/relationships/hyperlink" Target="https://www.goodmorningamerica.com/culture/story/charlize-theron-explains-important-atomic-blonde-character-bisexual-48814752" TargetMode="External"/><Relationship Id="rId12" Type="http://schemas.openxmlformats.org/officeDocument/2006/relationships/hyperlink" Target="https://www.apa.org/pi/lgbt/resources/bisexual.html" TargetMode="External"/><Relationship Id="rId13" Type="http://schemas.openxmlformats.org/officeDocument/2006/relationships/hyperlink" Target="https://www.tandfonline.com/doi/full/10.1080/00224499.2017.1387755" TargetMode="External"/><Relationship Id="rId14" Type="http://schemas.openxmlformats.org/officeDocument/2006/relationships/hyperlink" Target="https://www.stonewall.org.uk/news/new-research-bi-people-less-likely-be-out" TargetMode="External"/><Relationship Id="rId15" Type="http://schemas.openxmlformats.org/officeDocument/2006/relationships/hyperlink" Target="https://www.abc.net.au/news/2024-09-23/bisexual-representation-challengers-bridgerton-heartbreak-high/1043756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