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Olympians Offer Hope Beyond the Medal Count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the Youth Olympic Games arrive in Dakar, Senegal, the stories of LGBTQ athletes who competed in earlier editions offer young competitors a reminder that they aren't alone. From diver Robert Paez to basketball star Paige Bueckers, their journeys bring a human note to a sporting event unfolding against a troubling backdrop for LGBTQ people in Senegal.</w:t>
      </w:r>
      <w:r/>
    </w:p>
    <w:p>
      <w:pPr>
        <w:pStyle w:val="Heading2"/>
      </w:pPr>
      <w:r>
        <w:t>These athletes made the Youth Olympics matter beyond sport</w:t>
      </w:r>
      <w:r/>
    </w:p>
    <w:p>
      <w:r/>
      <w:r>
        <w:t xml:space="preserve">At 16, Venezuelan diver Robert Paez competed at the inaugural Youth Olympic Games in Singapore in 2010, placing fifth in the 10-metre platform. Years later, he described how anxieties about his sexuality had weighed on him as a teenager. His story gives the Games a deeper significance: for some young athletes, simply seeing others live openly can matter as much as the results. </w:t>
      </w:r>
      <w:hyperlink r:id="rId9">
        <w:r>
          <w:rPr>
            <w:color w:val="0000EE"/>
            <w:u w:val="single"/>
          </w:rPr>
          <w:t>[5]</w:t>
        </w:r>
      </w:hyperlink>
      <w:r>
        <w:t xml:space="preserve">, </w:t>
      </w:r>
      <w:hyperlink r:id="rId10">
        <w:r>
          <w:rPr>
            <w:color w:val="0000EE"/>
            <w:u w:val="single"/>
          </w:rPr>
          <w:t>[6]</w:t>
        </w:r>
      </w:hyperlink>
      <w:r/>
    </w:p>
    <w:p>
      <w:r/>
      <w:r>
        <w:t xml:space="preserve">Paez and British diver Tom Daley are among at least 30 known LGBTQ athletes who have competed at the Youth Olympics, according to research by historian Tony Scupham-Bilton. Daley competed in Singapore before coming out publicly in 2013, aged 19. The sporting record is impressive, but the quieter legacy may be the reassurance these athletes offer those still working out who they are. </w:t>
      </w:r>
      <w:hyperlink r:id="rId11">
        <w:r>
          <w:rPr>
            <w:color w:val="0000EE"/>
            <w:u w:val="single"/>
          </w:rPr>
          <w:t>[2]</w:t>
        </w:r>
      </w:hyperlink>
      <w:r>
        <w:t xml:space="preserve">, </w:t>
      </w:r>
      <w:hyperlink r:id="rId12">
        <w:r>
          <w:rPr>
            <w:color w:val="0000EE"/>
            <w:u w:val="single"/>
          </w:rPr>
          <w:t>[8]</w:t>
        </w:r>
      </w:hyperlink>
      <w:r/>
    </w:p>
    <w:p>
      <w:pPr>
        <w:pStyle w:val="Heading2"/>
      </w:pPr>
      <w:r>
        <w:t>Dakar's welcome carries a troubling contradiction</w:t>
      </w:r>
      <w:r/>
    </w:p>
    <w:p>
      <w:r/>
      <w:r>
        <w:t xml:space="preserve">The 2026 Youth Olympics are taking place in Dakar, where Human Rights Watch has reported a severe crackdown on LGBTQ people, including arrests and the prospect of long prison terms for those convicted. That makes the setting difficult to ignore, even as the Games bring young athletes together from across the world. </w:t>
      </w:r>
      <w:hyperlink r:id="rId11">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p>
    <w:p>
      <w:r/>
      <w:r>
        <w:t xml:space="preserve">The International Olympic Committee has said it expects the Olympic Charter's principles to be upheld and has expressed confidence in the organisers and Senegalese authorities. But the contrast between those commitments and the reported situation on the ground raises an uncomfortable question: how can a sporting event's promise of inclusion be made meaningful beyond the arena? </w:t>
      </w:r>
      <w:hyperlink r:id="rId11">
        <w:r>
          <w:rPr>
            <w:color w:val="0000EE"/>
            <w:u w:val="single"/>
          </w:rPr>
          <w:t>[2]</w:t>
        </w:r>
      </w:hyperlink>
      <w:r>
        <w:t xml:space="preserve">, </w:t>
      </w:r>
      <w:hyperlink r:id="rId13">
        <w:r>
          <w:rPr>
            <w:color w:val="0000EE"/>
            <w:u w:val="single"/>
          </w:rPr>
          <w:t>[3]</w:t>
        </w:r>
      </w:hyperlink>
      <w:r/>
    </w:p>
    <w:p>
      <w:pPr>
        <w:pStyle w:val="Heading2"/>
      </w:pPr>
      <w:r>
        <w:t>A growing roll-call of athletes who came out</w:t>
      </w:r>
      <w:r/>
    </w:p>
    <w:p>
      <w:r/>
      <w:r>
        <w:t xml:space="preserve">The Youth Olympics have been a starting point for athletes whose careers later reached far wider audiences. Brazilian gymnast Arthur Nory, who competed in Singapore in 2010, went on to win Olympic and world medals before speaking publicly about his relationship with his boyfriend. Table-tennis player Bruna Takahashi Kumahara also competed in Singapore and later came out as a trans man. </w:t>
      </w:r>
      <w:hyperlink r:id="rId11">
        <w:r>
          <w:rPr>
            <w:color w:val="0000EE"/>
            <w:u w:val="single"/>
          </w:rPr>
          <w:t>[2]</w:t>
        </w:r>
      </w:hyperlink>
      <w:r/>
    </w:p>
    <w:p>
      <w:r/>
      <w:r>
        <w:t xml:space="preserve">Other stories span different sports and generations. Tennis player Daria Kasatkina won silver in doubles at the 2014 Youth Olympics before becoming a senior Olympian, while American table-tennis player Lily Zhang earned bronze at the same Games. In basketball, Arike Ogunbowale won Youth Olympic gold in 3x3, and Paige Bueckers later did the same in Buenos Aires in 2018. </w:t>
      </w:r>
      <w:hyperlink r:id="rId11">
        <w:r>
          <w:rPr>
            <w:color w:val="0000EE"/>
            <w:u w:val="single"/>
          </w:rPr>
          <w:t>[2]</w:t>
        </w:r>
      </w:hyperlink>
      <w:r>
        <w:t xml:space="preserve">, </w:t>
      </w:r>
      <w:hyperlink r:id="rId15">
        <w:r>
          <w:rPr>
            <w:color w:val="0000EE"/>
            <w:u w:val="single"/>
          </w:rPr>
          <w:t>[7]</w:t>
        </w:r>
      </w:hyperlink>
      <w:r/>
    </w:p>
    <w:p>
      <w:pPr>
        <w:pStyle w:val="Heading2"/>
      </w:pPr>
      <w:r>
        <w:t>Why visibility can make a difference</w:t>
      </w:r>
      <w:r/>
    </w:p>
    <w:p>
      <w:r/>
      <w:r>
        <w:t xml:space="preserve">There isn't one way to be an LGBTQ athlete, and these stories aren't all the same. Some competitors have spoken publicly about their identities; others are known through relationships or later milestones. Together, they show that a young athlete's life doesn't have to fit a single script, on or off the court. </w:t>
      </w:r>
      <w:hyperlink r:id="rId11">
        <w:r>
          <w:rPr>
            <w:color w:val="0000EE"/>
            <w:u w:val="single"/>
          </w:rPr>
          <w:t>[2]</w:t>
        </w:r>
      </w:hyperlink>
      <w:r>
        <w:t xml:space="preserve">, </w:t>
      </w:r>
      <w:hyperlink r:id="rId9">
        <w:r>
          <w:rPr>
            <w:color w:val="0000EE"/>
            <w:u w:val="single"/>
          </w:rPr>
          <w:t>[5]</w:t>
        </w:r>
      </w:hyperlink>
      <w:r>
        <w:t xml:space="preserve">, </w:t>
      </w:r>
      <w:hyperlink r:id="rId10">
        <w:r>
          <w:rPr>
            <w:color w:val="0000EE"/>
            <w:u w:val="single"/>
          </w:rPr>
          <w:t>[6]</w:t>
        </w:r>
      </w:hyperlink>
      <w:r/>
    </w:p>
    <w:p>
      <w:r/>
      <w:r>
        <w:t xml:space="preserve">For teenagers still carrying questions about themselves, a familiar name or face can offer a small but real comfort. Paez wrote about the fears he faced as a young diver, and his story has since been shared as part of Outsports' Pride Pioneer series. That kind of openness can't fix wider hostility, but it can help make the future feel less lonely. </w:t>
      </w:r>
      <w:hyperlink r:id="rId11">
        <w:r>
          <w:rPr>
            <w:color w:val="0000EE"/>
            <w:u w:val="single"/>
          </w:rPr>
          <w:t>[2]</w:t>
        </w:r>
      </w:hyperlink>
      <w:r>
        <w:t xml:space="preserve">, </w:t>
      </w:r>
      <w:hyperlink r:id="rId9">
        <w:r>
          <w:rPr>
            <w:color w:val="0000EE"/>
            <w:u w:val="single"/>
          </w:rPr>
          <w:t>[5]</w:t>
        </w:r>
      </w:hyperlink>
      <w:r>
        <w:t xml:space="preserve">, </w:t>
      </w:r>
      <w:hyperlink r:id="rId10">
        <w:r>
          <w:rPr>
            <w:color w:val="0000EE"/>
            <w:u w:val="single"/>
          </w:rPr>
          <w:t>[6]</w:t>
        </w:r>
      </w:hyperlink>
      <w:r/>
    </w:p>
    <w:p>
      <w:pPr>
        <w:pStyle w:val="Heading2"/>
      </w:pPr>
      <w:r>
        <w:t>What young athletes can take from their stories</w:t>
      </w:r>
      <w:r/>
    </w:p>
    <w:p>
      <w:r/>
      <w:r>
        <w:t xml:space="preserve">Parents, coaches and supporters can help by making room for honest conversations without demanding that anyone share more than they want to. A rainbow pin or public statement may be welcome, but listening and showing consistent respect are often more useful than a grand gesture. The important thing is to let young people set the pace. </w:t>
      </w:r>
      <w:hyperlink r:id="rId11">
        <w:r>
          <w:rPr>
            <w:color w:val="0000EE"/>
            <w:u w:val="single"/>
          </w:rPr>
          <w:t>[2]</w:t>
        </w:r>
      </w:hyperlink>
      <w:r>
        <w:t xml:space="preserve">, </w:t>
      </w:r>
      <w:hyperlink r:id="rId13">
        <w:r>
          <w:rPr>
            <w:color w:val="0000EE"/>
            <w:u w:val="single"/>
          </w:rPr>
          <w:t>[3]</w:t>
        </w:r>
      </w:hyperlink>
      <w:r/>
    </w:p>
    <w:p>
      <w:r/>
      <w:r>
        <w:t xml:space="preserve">The best measure of these athletes' influence isn't just how many medals they won. It's also the possibility that someone watching from the sidelines sees a life they can imagine for themselves. </w:t>
      </w:r>
      <w:hyperlink r:id="rId11">
        <w:r>
          <w:rPr>
            <w:color w:val="0000EE"/>
            <w:u w:val="single"/>
          </w:rPr>
          <w:t>[2]</w:t>
        </w:r>
      </w:hyperlink>
      <w:r>
        <w:t xml:space="preserve">, </w:t>
      </w:r>
      <w:hyperlink r:id="rId12">
        <w:r>
          <w:rPr>
            <w:color w:val="0000EE"/>
            <w:u w:val="single"/>
          </w:rPr>
          <w:t>[8]</w:t>
        </w:r>
      </w:hyperlink>
      <w:r/>
    </w:p>
    <w:p>
      <w:r/>
      <w:r>
        <w:t>It's a powerful reminder that representation can travel further than the podium.</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[8]</w:t>
        </w:r>
      </w:hyperlink>
      <w:r>
        <w:t xml:space="preserve">- Paragraph 3: </w:t>
      </w:r>
      <w:hyperlink r:id="rId11">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4: </w:t>
      </w:r>
      <w:hyperlink r:id="rId11">
        <w:r>
          <w:rPr>
            <w:color w:val="0000EE"/>
            <w:u w:val="single"/>
          </w:rPr>
          <w:t>[2]</w:t>
        </w:r>
      </w:hyperlink>
      <w:r>
        <w:t xml:space="preserve">, </w:t>
      </w:r>
      <w:hyperlink r:id="rId13">
        <w:r>
          <w:rPr>
            <w:color w:val="0000EE"/>
            <w:u w:val="single"/>
          </w:rPr>
          <w:t>[3]</w:t>
        </w:r>
      </w:hyperlink>
      <w:r>
        <w:t xml:space="preserve">- Paragraph 5: </w:t>
      </w:r>
      <w:hyperlink r:id="rId11">
        <w:r>
          <w:rPr>
            <w:color w:val="0000EE"/>
            <w:u w:val="single"/>
          </w:rPr>
          <w:t>[2]</w:t>
        </w:r>
      </w:hyperlink>
      <w:r>
        <w:t xml:space="preserve">- Paragraph 6: </w:t>
      </w:r>
      <w:hyperlink r:id="rId11">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[2]</w:t>
        </w:r>
      </w:hyperlink>
      <w:r>
        <w:t xml:space="preserve">, </w:t>
      </w:r>
      <w:hyperlink r:id="rId9">
        <w:r>
          <w:rPr>
            <w:color w:val="0000EE"/>
            <w:u w:val="single"/>
          </w:rPr>
          <w:t>[5]</w:t>
        </w:r>
      </w:hyperlink>
      <w:r>
        <w:t xml:space="preserve">, </w:t>
      </w:r>
      <w:hyperlink r:id="rId10">
        <w:r>
          <w:rPr>
            <w:color w:val="0000EE"/>
            <w:u w:val="single"/>
          </w:rPr>
          <w:t>[6]</w:t>
        </w:r>
      </w:hyperlink>
      <w:r>
        <w:t xml:space="preserve">- Paragraph 8: </w:t>
      </w:r>
      <w:hyperlink r:id="rId11">
        <w:r>
          <w:rPr>
            <w:color w:val="0000EE"/>
            <w:u w:val="single"/>
          </w:rPr>
          <w:t>[2]</w:t>
        </w:r>
      </w:hyperlink>
      <w:r>
        <w:t xml:space="preserve">, </w:t>
      </w:r>
      <w:hyperlink r:id="rId9">
        <w:r>
          <w:rPr>
            <w:color w:val="0000EE"/>
            <w:u w:val="single"/>
          </w:rPr>
          <w:t>[5]</w:t>
        </w:r>
      </w:hyperlink>
      <w:r>
        <w:t xml:space="preserve">, </w:t>
      </w:r>
      <w:hyperlink r:id="rId10">
        <w:r>
          <w:rPr>
            <w:color w:val="0000EE"/>
            <w:u w:val="single"/>
          </w:rPr>
          <w:t>[6]</w:t>
        </w:r>
      </w:hyperlink>
      <w:r>
        <w:t xml:space="preserve">- Paragraph 9: </w:t>
      </w:r>
      <w:hyperlink r:id="rId11">
        <w:r>
          <w:rPr>
            <w:color w:val="0000EE"/>
            <w:u w:val="single"/>
          </w:rPr>
          <w:t>[2]</w:t>
        </w:r>
      </w:hyperlink>
      <w:r>
        <w:t xml:space="preserve">, </w:t>
      </w:r>
      <w:hyperlink r:id="rId13">
        <w:r>
          <w:rPr>
            <w:color w:val="0000EE"/>
            <w:u w:val="single"/>
          </w:rPr>
          <w:t>[3]</w:t>
        </w:r>
      </w:hyperlink>
      <w:r>
        <w:t xml:space="preserve">- Paragraph 10: </w:t>
      </w:r>
      <w:hyperlink r:id="rId11">
        <w:r>
          <w:rPr>
            <w:color w:val="0000EE"/>
            <w:u w:val="single"/>
          </w:rPr>
          <w:t>[2]</w:t>
        </w:r>
      </w:hyperlink>
      <w:r>
        <w:t xml:space="preserve">, </w:t>
      </w:r>
      <w:hyperlink r:id="rId12">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https://www.outsports.com/2026/11/4/24146724/youth-olympics-out-lgbtq-gay-athletes-history-dakar-senegal/</w:t>
        </w:r>
      </w:hyperlink>
      <w:r>
        <w:t xml:space="preserve"> - Please view link - unable to able to access data</w:t>
      </w:r>
      <w:r/>
    </w:p>
    <w:p>
      <w:pPr>
        <w:pStyle w:val="ListNumber"/>
        <w:spacing w:line="240" w:lineRule="auto"/>
        <w:ind w:left="720"/>
      </w:pPr>
      <w:r/>
      <w:hyperlink r:id="rId11">
        <w:r>
          <w:rPr>
            <w:color w:val="0000EE"/>
            <w:u w:val="single"/>
          </w:rPr>
          <w:t>https://www.outsports.com/2026/11/4/24146724/youth-olympics-out-lgbtq-gay-athletes-history-dakar-senegal/</w:t>
        </w:r>
      </w:hyperlink>
      <w:r>
        <w:t xml:space="preserve"> - The article connects the history of LGBTQ athletes at the Youth Olympic Games with the 2026 Dakar event and Senegal’s anti-LGBTQ crackdown. It recounts diver Robert Páez’s coming-out story and his Youth Olympics results, then profiles ten athletes who competed at Youth Games and later came out, including Tom Daley, Arthur Nory, Luca Kumahara, Daria Kasatkina, Lily Zhang and Paige Bueckers. It also describes the IOC’s response to concerns about Senegal, the arrests and possible prison sentences reported there, and the importance of visibility for young athletes. The piece frames earlier competitors’ stories as a source of reassurance for LGBTQ youth.</w:t>
      </w:r>
      <w:r/>
    </w:p>
    <w:p>
      <w:pPr>
        <w:pStyle w:val="ListNumber"/>
        <w:spacing w:line="240" w:lineRule="auto"/>
        <w:ind w:left="720"/>
      </w:pPr>
      <w:r/>
      <w:hyperlink r:id="rId13">
        <w:r>
          <w:rPr>
            <w:color w:val="0000EE"/>
            <w:u w:val="single"/>
          </w:rPr>
          <w:t>https://www.hrw.org/news/2026/10/12/senegal-brutal-crackdown-violates-lgbt-peoples-rights</w:t>
        </w:r>
      </w:hyperlink>
      <w:r>
        <w:t xml:space="preserve"> - Human Rights Watch reports that Senegal’s intensified action against LGBT people has led to arrests, fear, stigma, barriers to legal representation and concerns about access to HIV testing and treatment. The report describes a March 2026 amendment to the penal code that increased the maximum prison term for consensual same-sex conduct to ten years and criminalised support for LGBT people and organisations. It records arrests in Dakar and other locations, and draws on interviews with detained people, community members, lawyers, journalists and health professionals. The organisation says the crackdown raises questions about Senegal’s human rights obligations and the Olympic Charter as Dakar hosts the Youth Olympics.</w:t>
      </w:r>
      <w:r/>
    </w:p>
    <w:p>
      <w:pPr>
        <w:pStyle w:val="ListNumber"/>
        <w:spacing w:line="240" w:lineRule="auto"/>
        <w:ind w:left="720"/>
      </w:pPr>
      <w:r/>
      <w:hyperlink r:id="rId14">
        <w:r>
          <w:rPr>
            <w:color w:val="0000EE"/>
            <w:u w:val="single"/>
          </w:rPr>
          <w:t>https://www.olympics.com/ioc/faq/youth-olympic-games-faq/where-and-when-will-the-next-youth-olympic-games-yog-take-place</w:t>
        </w:r>
      </w:hyperlink>
      <w:r>
        <w:t xml:space="preserve"> - The International Olympic Committee’s FAQ confirms that Dakar, Senegal, was selected to host the 2026 Summer Youth Olympic Games. It explains that the Games were originally scheduled for 2022, but Senegal and the IOC agreed in July 2020 to postpone them to 2026 because of the COVID-19 pandemic. The page places Dakar within the Youth Olympic Games’ wider schedule, noting the next Winter Youth Olympics are planned for the Italian Alps in January 2028. This official source substantiates the article’s references to the Dakar event and its rescheduled year, while giving the institutional background to the change.</w:t>
      </w:r>
      <w:r/>
    </w:p>
    <w:p>
      <w:pPr>
        <w:pStyle w:val="ListNumber"/>
        <w:spacing w:line="240" w:lineRule="auto"/>
        <w:ind w:left="720"/>
      </w:pPr>
      <w:r/>
      <w:hyperlink r:id="rId9">
        <w:r>
          <w:rPr>
            <w:color w:val="0000EE"/>
            <w:u w:val="single"/>
          </w:rPr>
          <w:t>https://www.advocate.com/sports/2018/4/07/olympic-diver-robert-paez-life-too-beautiful-be-hidden-closet</w:t>
        </w:r>
      </w:hyperlink>
      <w:r>
        <w:t xml:space="preserve"> - The Advocate reports on Venezuelan Olympic diver Robert Páez coming out publicly as gay in 2018. It summarises a personal letter he wrote for Outsports about growing up closeted, the difficulty of living with fear, and the decision to be open about his sexuality. The article notes that Páez competed in the 2012 and 2016 Summer Olympics in the three-metre springboard and describes the supportive response he received from his family. It provides context for the article’s account of Páez’s adolescence and his later role as a visible LGBTQ athlete, while emphasising his message that people should not have to hide who they are.</w:t>
      </w:r>
      <w:r/>
    </w:p>
    <w:p>
      <w:pPr>
        <w:pStyle w:val="ListNumber"/>
        <w:spacing w:line="240" w:lineRule="auto"/>
        <w:ind w:left="720"/>
      </w:pPr>
      <w:r/>
      <w:hyperlink r:id="rId10">
        <w:r>
          <w:rPr>
            <w:color w:val="0000EE"/>
            <w:u w:val="single"/>
          </w:rPr>
          <w:t>https://www.outsports.com/2018/4/3/17190466/robert-paez-venezuela-gay-diver-clavadista-olympico/</w:t>
        </w:r>
      </w:hyperlink>
      <w:r>
        <w:t xml:space="preserve"> - In this first-person Outsports feature, Venezuelan diver Robert Páez recounts recognising from childhood that he was different and struggling for years to understand and accept his sexuality. He writes about the pressures of growing up gay in Venezuela, the secrecy and fear that shaped his adolescence, and the relief of telling his family. Páez explains that their loving response helped him feel able to live more openly. His account presents coming out as a personal journey rather than a single moment and expresses a hope that sharing his experience will help other gay men and lesbians find acceptance. The original feature supports the article’s description of his story.</w:t>
      </w:r>
      <w:r/>
    </w:p>
    <w:p>
      <w:pPr>
        <w:pStyle w:val="ListNumber"/>
        <w:spacing w:line="240" w:lineRule="auto"/>
        <w:ind w:left="720"/>
      </w:pPr>
      <w:r/>
      <w:hyperlink r:id="rId15">
        <w:r>
          <w:rPr>
            <w:color w:val="0000EE"/>
            <w:u w:val="single"/>
          </w:rPr>
          <w:t>https://www.outsports.com/2026/7/30/24140543/lily-zhang-table-tennis-olympics-girlfriend-queer-athlete/</w:t>
        </w:r>
      </w:hyperlink>
      <w:r>
        <w:t xml:space="preserve"> - Outsports profiles American table tennis player Lily Zhang, a four-time Olympian, and discusses her life and relationship with girlfriend Jessie Xiao. Zhang describes the demanding rhythm of international competition, extensive travel and the difficulty of maintaining a consistent training routine. The article also covers her public visibility as a queer athlete and the supportive response she has received since coming out. It recounts how sharing parts of her personal life has helped her feel happier and more fulfilled, despite earlier apprehension about acceptance in a sport she viewed as conservative. The feature offers supporting context for the article’s portrayal of Zhang and her relationship.</w:t>
      </w:r>
      <w:r/>
    </w:p>
    <w:p>
      <w:pPr>
        <w:pStyle w:val="ListNumber"/>
        <w:spacing w:line="240" w:lineRule="auto"/>
        <w:ind w:left="720"/>
      </w:pPr>
      <w:r/>
      <w:hyperlink r:id="rId12">
        <w:r>
          <w:rPr>
            <w:color w:val="0000EE"/>
            <w:u w:val="single"/>
          </w:rPr>
          <w:t>https://cdn3.vox-cdn.com/uploads/chorus_asset/file/2534662/LGBT_Olympians_-_7_Dec_2014.0.pdf</w:t>
        </w:r>
      </w:hyperlink>
      <w:r>
        <w:t xml:space="preserve"> - This historical directory catalogues athletes and officials associated with the Olympic movement who were identified as LGBT, recording names, countries, sports and Olympic appearances. Its entries include Tom Daley and John Fennell, whose listings note participation in the 2010 Singapore and 2012 Innsbruck Youth Olympic Games respectively, alongside their senior Olympic appearances. The document is useful as a historical reference for athletes who competed in Youth and senior Games, although its compilation dates from 2014 and it is not a current, comprehensive census. It supports the broader historical context of LGBTQ participation, while later profiles and reporting are needed for subsequent coming-out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sports/2018/4/07/olympic-diver-robert-paez-life-too-beautiful-be-hidden-closet" TargetMode="External"/><Relationship Id="rId10" Type="http://schemas.openxmlformats.org/officeDocument/2006/relationships/hyperlink" Target="https://www.outsports.com/2018/4/3/17190466/robert-paez-venezuela-gay-diver-clavadista-olympico/" TargetMode="External"/><Relationship Id="rId11" Type="http://schemas.openxmlformats.org/officeDocument/2006/relationships/hyperlink" Target="https://www.outsports.com/2026/11/4/24146724/youth-olympics-out-lgbtq-gay-athletes-history-dakar-senegal/" TargetMode="External"/><Relationship Id="rId12" Type="http://schemas.openxmlformats.org/officeDocument/2006/relationships/hyperlink" Target="https://cdn3.vox-cdn.com/uploads/chorus_asset/file/2534662/LGBT_Olympians_-_7_Dec_2014.0.pdf" TargetMode="External"/><Relationship Id="rId13" Type="http://schemas.openxmlformats.org/officeDocument/2006/relationships/hyperlink" Target="https://www.hrw.org/news/2026/10/12/senegal-brutal-crackdown-violates-lgbt-peoples-rights" TargetMode="External"/><Relationship Id="rId14" Type="http://schemas.openxmlformats.org/officeDocument/2006/relationships/hyperlink" Target="https://www.olympics.com/ioc/faq/youth-olympic-games-faq/where-and-when-will-the-next-youth-olympic-games-yog-take-place" TargetMode="External"/><Relationship Id="rId15" Type="http://schemas.openxmlformats.org/officeDocument/2006/relationships/hyperlink" Target="https://www.outsports.com/2026/7/30/24140543/lily-zhang-table-tennis-olympics-girlfriend-queer-athle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