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Historic 2026 Midterm Wins Reshape US Political Representation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across the United States have elected a strikingly diverse group of leaders in the 2026 midterms, including the country’s first Black woman governor and first Native American woman governor. The results also bring a first openly gay man to the Senate, marking a notable shift in who holds some of the nation’s most visible political offices.</w:t>
      </w:r>
      <w:r/>
    </w:p>
    <w:p>
      <w:pPr>
        <w:pStyle w:val="Heading2"/>
      </w:pPr>
      <w:r>
        <w:t>Essential takeaways</w:t>
      </w:r>
      <w:r/>
      <w:r/>
    </w:p>
    <w:p>
      <w:pPr>
        <w:pStyle w:val="ListBullet"/>
        <w:spacing w:line="240" w:lineRule="auto"/>
        <w:ind w:left="720"/>
      </w:pPr>
      <w:r/>
      <w:r>
        <w:rPr>
          <w:b/>
        </w:rPr>
        <w:t>Georgia makes history:</w:t>
      </w:r>
      <w:r>
        <w:t xml:space="preserve"> Keisha Lance Bottoms is the first Black woman elected governor of Georgia.</w:t>
      </w:r>
      <w:r/>
    </w:p>
    <w:p>
      <w:pPr>
        <w:pStyle w:val="ListBullet"/>
        <w:spacing w:line="240" w:lineRule="auto"/>
        <w:ind w:left="720"/>
      </w:pPr>
      <w:r/>
      <w:r>
        <w:rPr>
          <w:b/>
        </w:rPr>
        <w:t>New Mexico breaks a barrier:</w:t>
      </w:r>
      <w:r>
        <w:t xml:space="preserve"> Deb Haaland is the first Native American woman elected governor in the United States.</w:t>
      </w:r>
      <w:r/>
    </w:p>
    <w:p>
      <w:pPr>
        <w:pStyle w:val="ListBullet"/>
        <w:spacing w:line="240" w:lineRule="auto"/>
        <w:ind w:left="720"/>
      </w:pPr>
      <w:r/>
      <w:r>
        <w:rPr>
          <w:b/>
        </w:rPr>
        <w:t>Florida and Texas record firsts:</w:t>
      </w:r>
      <w:r>
        <w:t xml:space="preserve"> Byron Donalds is Florida’s first Black governor, while Gina Hinojosa is Texas’s first Latina governor.</w:t>
      </w:r>
      <w:r/>
    </w:p>
    <w:p>
      <w:pPr>
        <w:pStyle w:val="ListBullet"/>
        <w:spacing w:line="240" w:lineRule="auto"/>
        <w:ind w:left="720"/>
      </w:pPr>
      <w:r/>
      <w:r>
        <w:rPr>
          <w:b/>
        </w:rPr>
        <w:t>The Senate grows more representative:</w:t>
      </w:r>
      <w:r>
        <w:t xml:space="preserve"> Chris Pappas becomes its first openly gay male member; Juliana Stratton’s win means three Black women will serve at the same time.</w:t>
      </w:r>
      <w:r/>
    </w:p>
    <w:p>
      <w:pPr>
        <w:pStyle w:val="ListBullet"/>
        <w:spacing w:line="240" w:lineRule="auto"/>
        <w:ind w:left="720"/>
      </w:pPr>
      <w:r/>
      <w:r>
        <w:rPr>
          <w:b/>
        </w:rPr>
        <w:t>A long-awaited milestone:</w:t>
      </w:r>
      <w:r>
        <w:t xml:space="preserve"> Shelley Moore Capito is the first West Virginia Republican elected to three consecutive Senate terms in more than a century.</w:t>
      </w:r>
      <w:r/>
      <w:r/>
    </w:p>
    <w:p>
      <w:pPr>
        <w:pStyle w:val="Heading2"/>
      </w:pPr>
      <w:r>
        <w:t>A wave of historic wins reaches statehouses and the Senate</w:t>
      </w:r>
      <w:r/>
    </w:p>
    <w:p>
      <w:r/>
      <w:r>
        <w:t>The 2026 midterms have delivered a run of political firsts, from governors’ offices to the US Senate. Among the clearest milestones, Georgia has elected its first Black woman governor, New Mexico its first Native American woman governor, and Florida its first Black governor. The wins offer a vivid reminder that representation can change even in races dominated by familiar party battles.</w:t>
      </w:r>
      <w:r/>
    </w:p>
    <w:p>
      <w:r/>
      <w:r>
        <w:t xml:space="preserve">In New Hampshire, Democrat Chris Pappas won a closely watched Senate contest and is set to become the first openly gay man in the chamber. His victory also helps Democrats defend a seat in a race with implications for control of the Senate, according to the Associated Press. (Sources: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w:t>
      </w:r>
      <w:r/>
    </w:p>
    <w:p>
      <w:pPr>
        <w:pStyle w:val="Heading2"/>
      </w:pPr>
      <w:r>
        <w:t>Georgia and Florida deliver defining governor races</w:t>
      </w:r>
      <w:r/>
    </w:p>
    <w:p>
      <w:r/>
      <w:r>
        <w:t xml:space="preserve">Keisha Lance Bottoms, a former mayor of Atlanta, defeated businessman Rick Jackson to take Georgia’s governorship for the Democrats. Her campaign faced a huge spending disadvantage: Jackson put more than $200 million of his own money into the race. Bottoms’ win also makes her the first Democrat elected Georgia governor since 1998, Axios reported. (Sources: </w:t>
      </w:r>
      <w:hyperlink r:id="rId9">
        <w:r>
          <w:rPr>
            <w:color w:val="0000EE"/>
            <w:u w:val="single"/>
          </w:rPr>
          <w:t>[2]</w:t>
        </w:r>
      </w:hyperlink>
      <w:r>
        <w:t xml:space="preserve">, </w:t>
      </w:r>
      <w:hyperlink r:id="rId12">
        <w:r>
          <w:rPr>
            <w:color w:val="0000EE"/>
            <w:u w:val="single"/>
          </w:rPr>
          <w:t>[5]</w:t>
        </w:r>
      </w:hyperlink>
      <w:r>
        <w:t>)</w:t>
      </w:r>
      <w:r/>
    </w:p>
    <w:p>
      <w:r/>
      <w:r>
        <w:t xml:space="preserve">Florida chose Republican Byron Donalds as its first Black governor after a contest that became more competitive in its final stretch. He will succeed Ron DeSantis, whose tenure brought the state further to the right and helped fuel his national political profile, the Associated Press reported. These victories show how very different campaigns can still produce watershed moments. (Sources: </w:t>
      </w:r>
      <w:hyperlink r:id="rId9">
        <w:r>
          <w:rPr>
            <w:color w:val="0000EE"/>
            <w:u w:val="single"/>
          </w:rPr>
          <w:t>[2]</w:t>
        </w:r>
      </w:hyperlink>
      <w:r>
        <w:t xml:space="preserve">, </w:t>
      </w:r>
      <w:hyperlink r:id="rId11">
        <w:r>
          <w:rPr>
            <w:color w:val="0000EE"/>
            <w:u w:val="single"/>
          </w:rPr>
          <w:t>[4]</w:t>
        </w:r>
      </w:hyperlink>
      <w:r>
        <w:t>)</w:t>
      </w:r>
      <w:r/>
    </w:p>
    <w:p>
      <w:pPr>
        <w:pStyle w:val="Heading2"/>
      </w:pPr>
      <w:r>
        <w:t>Texas and New Mexico add major representation milestones</w:t>
      </w:r>
      <w:r/>
    </w:p>
    <w:p>
      <w:r/>
      <w:r>
        <w:t xml:space="preserve">In Texas, Democrat Gina Hinojosa defeated incumbent Greg Abbott, becoming the state’s first Latina governor and its first Democratic gubernatorial winner since 1990. Abbott conceded before the Associated Press projected the result. The outcome is a dramatic change in a state where Republicans have held the governor’s office for decades. (Sources: </w:t>
      </w:r>
      <w:hyperlink r:id="rId9">
        <w:r>
          <w:rPr>
            <w:color w:val="0000EE"/>
            <w:u w:val="single"/>
          </w:rPr>
          <w:t>[2]</w:t>
        </w:r>
      </w:hyperlink>
      <w:r>
        <w:t>)</w:t>
      </w:r>
      <w:r/>
    </w:p>
    <w:p>
      <w:r/>
      <w:r>
        <w:t xml:space="preserve">New Mexico elected Democrat Deb Haaland, making her the first Native American woman to become a US governor. A citizen of the Laguna Pueblo, Haaland previously became one of the first two Native American women elected to Congress and later the first Native American Cabinet secretary. The Guardian reported that she has spoken about the importance of Indigenous representation, while acknowledging that being first also brings a hope of not being last. (Sources: </w:t>
      </w:r>
      <w:hyperlink r:id="rId9">
        <w:r>
          <w:rPr>
            <w:color w:val="0000EE"/>
            <w:u w:val="single"/>
          </w:rPr>
          <w:t>[2]</w:t>
        </w:r>
      </w:hyperlink>
      <w:r>
        <w:t xml:space="preserve">, </w:t>
      </w:r>
      <w:hyperlink r:id="rId13">
        <w:r>
          <w:rPr>
            <w:color w:val="0000EE"/>
            <w:u w:val="single"/>
          </w:rPr>
          <w:t>[7]</w:t>
        </w:r>
      </w:hyperlink>
      <w:r>
        <w:t>)</w:t>
      </w:r>
      <w:r/>
    </w:p>
    <w:p>
      <w:pPr>
        <w:pStyle w:val="Heading2"/>
      </w:pPr>
      <w:r>
        <w:t>Illinois adds another Black woman to the Senate</w:t>
      </w:r>
      <w:r/>
    </w:p>
    <w:p>
      <w:r/>
      <w:r>
        <w:t xml:space="preserve">Illinois voters elected Democrat Juliana Stratton to the Senate, where she will succeed retiring Senator Dick Durbin. Stratton, currently the state’s lieutenant governor, will be the second Black woman to represent Illinois in the chamber. Her win means three Black women will serve in the Senate at the same time, alongside Lisa Blunt Rochester of Delaware and Angela Alsobrooks of Maryland, Axios reported. (Sources: </w:t>
      </w:r>
      <w:hyperlink r:id="rId9">
        <w:r>
          <w:rPr>
            <w:color w:val="0000EE"/>
            <w:u w:val="single"/>
          </w:rPr>
          <w:t>[2]</w:t>
        </w:r>
      </w:hyperlink>
      <w:r>
        <w:t xml:space="preserve">, </w:t>
      </w:r>
      <w:hyperlink r:id="rId14">
        <w:r>
          <w:rPr>
            <w:color w:val="0000EE"/>
            <w:u w:val="single"/>
          </w:rPr>
          <w:t>[6]</w:t>
        </w:r>
      </w:hyperlink>
      <w:r>
        <w:t>)</w:t>
      </w:r>
      <w:r/>
    </w:p>
    <w:p>
      <w:r/>
      <w:r>
        <w:t xml:space="preserve">That milestone matters beyond the number itself. The Senate is a powerful institution, and who gets a seat at its table can shape whose experiences are heard in national debate. Stratton’s victory, like the governor wins elsewhere, makes representation visible in places where it has long been limited. (Sources: </w:t>
      </w:r>
      <w:hyperlink r:id="rId9">
        <w:r>
          <w:rPr>
            <w:color w:val="0000EE"/>
            <w:u w:val="single"/>
          </w:rPr>
          <w:t>[2]</w:t>
        </w:r>
      </w:hyperlink>
      <w:r>
        <w:t xml:space="preserve">, </w:t>
      </w:r>
      <w:hyperlink r:id="rId14">
        <w:r>
          <w:rPr>
            <w:color w:val="0000EE"/>
            <w:u w:val="single"/>
          </w:rPr>
          <w:t>[6]</w:t>
        </w:r>
      </w:hyperlink>
      <w:r>
        <w:t>)</w:t>
      </w:r>
      <w:r/>
    </w:p>
    <w:p>
      <w:pPr>
        <w:pStyle w:val="Heading2"/>
      </w:pPr>
      <w:r>
        <w:t>One more kind of milestone in West Virginia</w:t>
      </w:r>
      <w:r/>
    </w:p>
    <w:p>
      <w:r/>
      <w:r>
        <w:t xml:space="preserve">Not every historic result was a first tied to identity. Republican Shelley Moore Capito won a third consecutive Senate term, becoming the first West Virginia Republican to do so in more than a century. She said her campaign had focused on listening to voters and bringing their concerns to Washington, according to the Associated Press. (Sources: </w:t>
      </w:r>
      <w:hyperlink r:id="rId9">
        <w:r>
          <w:rPr>
            <w:color w:val="0000EE"/>
            <w:u w:val="single"/>
          </w:rPr>
          <w:t>[2]</w:t>
        </w:r>
      </w:hyperlink>
      <w:r>
        <w:t>)</w:t>
      </w:r>
      <w:r/>
    </w:p>
    <w:p>
      <w:r/>
      <w:r>
        <w:t>Taken together, these races show several kinds of change: new faces breaking longstanding barriers, familiar political contests producing unexpected outcomes, and voters rewarding an incumbent with a rare run of consecutive victories. The next test is what these leaders do with the expectations their wins bring.</w:t>
      </w:r>
      <w:r/>
    </w:p>
    <w:p>
      <w:r/>
      <w:r>
        <w:t>Historic elections make a mark; governing is where the work begins.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w:t>
      </w:r>
      <w:hyperlink r:id="rId13">
        <w:r>
          <w:rPr>
            <w:color w:val="0000EE"/>
            <w:u w:val="single"/>
          </w:rPr>
          <w:t>[7]</w:t>
        </w:r>
      </w:hyperlink>
      <w:r>
        <w:t xml:space="preserve">- Paragraph 6: </w:t>
      </w:r>
      <w:hyperlink r:id="rId9">
        <w:r>
          <w:rPr>
            <w:color w:val="0000EE"/>
            <w:u w:val="single"/>
          </w:rPr>
          <w:t>[2]</w:t>
        </w:r>
      </w:hyperlink>
      <w:r>
        <w:t xml:space="preserve">, </w:t>
      </w:r>
      <w:hyperlink r:id="rId14">
        <w:r>
          <w:rPr>
            <w:color w:val="0000EE"/>
            <w:u w:val="single"/>
          </w:rPr>
          <w:t>[6]</w:t>
        </w:r>
      </w:hyperlink>
      <w:r>
        <w:t xml:space="preserve">- Paragraph 7: </w:t>
      </w:r>
      <w:hyperlink r:id="rId9">
        <w:r>
          <w:rPr>
            <w:color w:val="0000EE"/>
            <w:u w:val="single"/>
          </w:rPr>
          <w:t>[2]</w:t>
        </w:r>
      </w:hyperlink>
      <w:r>
        <w:t xml:space="preserve">, </w:t>
      </w:r>
      <w:hyperlink r:id="rId14">
        <w:r>
          <w:rPr>
            <w:color w:val="0000EE"/>
            <w:u w:val="single"/>
          </w:rPr>
          <w:t>[6]</w:t>
        </w:r>
      </w:hyperlink>
      <w:r>
        <w:t xml:space="preserve">- Paragraph 8: </w:t>
      </w:r>
      <w:hyperlink r:id="rId9">
        <w:r>
          <w:rPr>
            <w:color w:val="0000EE"/>
            <w:u w:val="single"/>
          </w:rPr>
          <w:t>[2]</w:t>
        </w:r>
      </w:hyperlink>
      <w:r>
        <w:t xml:space="preserve">- Paragraph 9: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https://www.newscentermaine.com/article/news/politics/elections/2026-election-results-historic-wins-firsts/507-1e43f51d-668e-41ab-9653-a119539f9e77</w:t>
        </w:r>
      </w:hyperlink>
      <w:r>
        <w:t xml:space="preserve"> - Please view link - unable to able to access data</w:t>
      </w:r>
      <w:r/>
    </w:p>
    <w:p>
      <w:pPr>
        <w:pStyle w:val="ListNumber"/>
        <w:spacing w:line="240" w:lineRule="auto"/>
        <w:ind w:left="720"/>
      </w:pPr>
      <w:r/>
      <w:hyperlink r:id="rId9">
        <w:r>
          <w:rPr>
            <w:color w:val="0000EE"/>
            <w:u w:val="single"/>
          </w:rPr>
          <w:t>https://apnews.com/article/midterm-election-native-american-black-governor-senator-women-93d4d163acfd217521b5dce1ab7fc4a9</w:t>
        </w:r>
      </w:hyperlink>
      <w:r>
        <w:t xml:space="preserve"> - This Associated Press report surveys historic firsts in the 2026 US midterm elections, including Deb Haaland becoming the first Native American woman elected governor and other breakthroughs in state and federal races. It describes how voters chose candidates from communities that have historically been under-represented in political leadership. Haaland, a Laguna Pueblo citizen and former Interior secretary, defeated Republican Gregg Hull in New Mexico. The report also places her victory in the context of earlier milestones, including her election to Congress and Cabinet service. It provides a broad overview of representation and the candidates whose wins changed the composition of American political leadership.</w:t>
      </w:r>
      <w:r/>
    </w:p>
    <w:p>
      <w:pPr>
        <w:pStyle w:val="ListNumber"/>
        <w:spacing w:line="240" w:lineRule="auto"/>
        <w:ind w:left="720"/>
      </w:pPr>
      <w:r/>
      <w:hyperlink r:id="rId10">
        <w:r>
          <w:rPr>
            <w:color w:val="0000EE"/>
            <w:u w:val="single"/>
          </w:rPr>
          <w:t>https://apnews.com/article/new-hampshire-senate-sununu-pappas-2b2235cf4d8ca6e0eebd2817bf8767f6</w:t>
        </w:r>
      </w:hyperlink>
      <w:r>
        <w:t xml:space="preserve"> - The Associated Press reports that Democrat Chris Pappas defeated Republican John E. Sununu to win New Hampshire’s open US Senate seat. The contest mattered nationally because it could affect the balance of power in the chamber. Pappas had represented New Hampshire’s 1st Congressional District since 2019 and campaigned against what he described as political dysfunction and rising costs. His victory makes him the first openly gay man elected to the US Senate. The article also recounts the candidates’ campaign messages, the role of President Donald Trump’s endorsement of Sununu, and voter concerns about government corruption and democracy.</w:t>
      </w:r>
      <w:r/>
    </w:p>
    <w:p>
      <w:pPr>
        <w:pStyle w:val="ListNumber"/>
        <w:spacing w:line="240" w:lineRule="auto"/>
        <w:ind w:left="720"/>
      </w:pPr>
      <w:r/>
      <w:hyperlink r:id="rId11">
        <w:r>
          <w:rPr>
            <w:color w:val="0000EE"/>
            <w:u w:val="single"/>
          </w:rPr>
          <w:t>https://apnews.com/article/florida-governors-race-david-jolly-byron-donalds-48210ca332e8615a15c63c604f7f165e</w:t>
        </w:r>
      </w:hyperlink>
      <w:r>
        <w:t xml:space="preserve"> - This Associated Press article reports Republican Byron Donalds’ victory over Democrat David Jolly in Florida’s gubernatorial election. Donalds becomes Florida’s first Black governor and the first elected Black Republican governor in the United States. The race tightened unexpectedly, testing Republican support in President Donald Trump’s adopted home state. Donalds is a staunch Trump ally and will succeed outgoing Governor Ron DeSantis, whose administration moved Florida further to the right. Jolly, a former Republican congressman who changed parties, ran as a centrist. The report describes the political stakes, Donalds’ outreach to Black voters and the campaign’s significance for the state’s Republican hold.</w:t>
      </w:r>
      <w:r/>
    </w:p>
    <w:p>
      <w:pPr>
        <w:pStyle w:val="ListNumber"/>
        <w:spacing w:line="240" w:lineRule="auto"/>
        <w:ind w:left="720"/>
      </w:pPr>
      <w:r/>
      <w:hyperlink r:id="rId12">
        <w:r>
          <w:rPr>
            <w:color w:val="0000EE"/>
            <w:u w:val="single"/>
          </w:rPr>
          <w:t>https://www.axios.com/2026/11/04/georgia-governor-election-results-bottoms-jackson</w:t>
        </w:r>
      </w:hyperlink>
      <w:r>
        <w:t xml:space="preserve"> - Axios reports that Democrat Keisha Lance Bottoms defeated Republican businessman Rick Jackson to become the first Black woman elected governor in US history. The win flipped Georgia’s governorship and marked a major milestone in a pivotal swing state. Bottoms, Atlanta’s former mayor, prevailed despite Jackson’s substantial personal campaign spending, which reportedly exceeded $200 million. Her victory also made her the first Democrat to win a Georgia gubernatorial election since 1998. The article places the result in the wider national pattern of historic election-night breakthroughs and explains why the race mattered to both parties as they competed for influence in a closely divided political environment.</w:t>
      </w:r>
      <w:r/>
    </w:p>
    <w:p>
      <w:pPr>
        <w:pStyle w:val="ListNumber"/>
        <w:spacing w:line="240" w:lineRule="auto"/>
        <w:ind w:left="720"/>
      </w:pPr>
      <w:r/>
      <w:hyperlink r:id="rId14">
        <w:r>
          <w:rPr>
            <w:color w:val="0000EE"/>
            <w:u w:val="single"/>
          </w:rPr>
          <w:t>https://www.axios.com/local/chicago/2026/11/04/juliana-stratton-wins-illinois-senate-election-2026</w:t>
        </w:r>
      </w:hyperlink>
      <w:r>
        <w:t xml:space="preserve"> - Axios Chicago reports that Illinois Lieutenant Governor Juliana Stratton won election to the US Senate, defeating Republican Don Tracy for the seat being vacated by retiring Democrat Dick Durbin. Stratton becomes only the second Black woman elected to represent Illinois in the Senate and the sixth Black woman to serve in the chamber. Her arrival alongside Senator Tammy Duckworth makes Illinois the first state to have two women of colour serving in the Senate. The article notes Stratton’s service as lieutenant governor since 2019, her contested Democratic primary and her campaign platform, which included Medicare for All, an assault-weapons ban and abolishing ICE.</w:t>
      </w:r>
      <w:r/>
    </w:p>
    <w:p>
      <w:pPr>
        <w:pStyle w:val="ListNumber"/>
        <w:spacing w:line="240" w:lineRule="auto"/>
        <w:ind w:left="720"/>
      </w:pPr>
      <w:r/>
      <w:hyperlink r:id="rId13">
        <w:r>
          <w:rPr>
            <w:color w:val="0000EE"/>
            <w:u w:val="single"/>
          </w:rPr>
          <w:t>https://www.theguardian.com/us-news/2026/nov/03/deb-haaland-new-mexico-governor</w:t>
        </w:r>
      </w:hyperlink>
      <w:r>
        <w:t xml:space="preserve"> - The Guardian reports that Democrat Deb Haaland defeated Republican Gregg Hull to become New Mexico’s governor and the first Native American woman to govern a US state. A member of Laguna Pueblo, Haaland previously made history as the first Indigenous Cabinet secretary, leading the Interior Department under President Joe Biden. The article recounts her 2018 election to Congress alongside Sharice Davids, making them the first Native American women elected to that body. It also covers Haaland’s background in tribal administration and her campaign experiences. The report places her win amid increased Indigenous political participation, including a record number of Indigenous candidates running in elections.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pnews.com/article/midterm-election-native-american-black-governor-senator-women-93d4d163acfd217521b5dce1ab7fc4a9" TargetMode="External"/><Relationship Id="rId10" Type="http://schemas.openxmlformats.org/officeDocument/2006/relationships/hyperlink" Target="https://apnews.com/article/new-hampshire-senate-sununu-pappas-2b2235cf4d8ca6e0eebd2817bf8767f6" TargetMode="External"/><Relationship Id="rId11" Type="http://schemas.openxmlformats.org/officeDocument/2006/relationships/hyperlink" Target="https://apnews.com/article/florida-governors-race-david-jolly-byron-donalds-48210ca332e8615a15c63c604f7f165e" TargetMode="External"/><Relationship Id="rId12" Type="http://schemas.openxmlformats.org/officeDocument/2006/relationships/hyperlink" Target="https://www.axios.com/2026/11/04/georgia-governor-election-results-bottoms-jackson" TargetMode="External"/><Relationship Id="rId13" Type="http://schemas.openxmlformats.org/officeDocument/2006/relationships/hyperlink" Target="https://www.theguardian.com/us-news/2026/nov/03/deb-haaland-new-mexico-governor" TargetMode="External"/><Relationship Id="rId14" Type="http://schemas.openxmlformats.org/officeDocument/2006/relationships/hyperlink" Target="https://www.axios.com/local/chicago/2026/11/04/juliana-stratton-wins-illinois-senate-election-2026" TargetMode="External"/><Relationship Id="rId15" Type="http://schemas.openxmlformats.org/officeDocument/2006/relationships/hyperlink" Target="https://www.newscentermaine.com/article/news/politics/elections/2026-election-results-historic-wins-firsts/507-1e43f51d-668e-41ab-9653-a119539f9e7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