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Things to Do in Dallas Beyond the Gay Bars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Dallas pairs a long-established LGBTQ+ neighbourhood with a day-out menu of art, parks and independent shops. For visitors planning a gay-friendly Dallas trip, Oak Lawn and Cedar Springs Road make an easy starting point, while Bishop Arts and the Arts District show why the city’s appeal stretches well beyond its lively nightlife.</w:t>
      </w:r>
      <w:r/>
    </w:p>
    <w:p>
      <w:pPr>
        <w:pStyle w:val="Heading2"/>
      </w:pPr>
      <w:r>
        <w:t>Essential Takeaways</w:t>
      </w:r>
      <w:r/>
      <w:r/>
    </w:p>
    <w:p>
      <w:pPr>
        <w:pStyle w:val="ListBullet"/>
        <w:spacing w:line="240" w:lineRule="auto"/>
        <w:ind w:left="720"/>
      </w:pPr>
      <w:r/>
      <w:r>
        <w:rPr>
          <w:b/>
        </w:rPr>
        <w:t>Start in Oak Lawn:</w:t>
      </w:r>
      <w:r>
        <w:t xml:space="preserve"> Cedar Springs Road is the focal point of Dallas’s LGBTQ+ nightlife and community.</w:t>
      </w:r>
      <w:r/>
    </w:p>
    <w:p>
      <w:pPr>
        <w:pStyle w:val="ListBullet"/>
        <w:spacing w:line="240" w:lineRule="auto"/>
        <w:ind w:left="720"/>
      </w:pPr>
      <w:r/>
      <w:r>
        <w:rPr>
          <w:b/>
        </w:rPr>
        <w:t>There’s history behind the nightlife:</w:t>
      </w:r>
      <w:r>
        <w:t xml:space="preserve"> Oak Lawn has long been an important gathering place for Dallas’s LGBTQ+ community, and the city’s first Pride march took place in 1972.</w:t>
      </w:r>
      <w:r/>
    </w:p>
    <w:p>
      <w:pPr>
        <w:pStyle w:val="ListBullet"/>
        <w:spacing w:line="240" w:lineRule="auto"/>
        <w:ind w:left="720"/>
      </w:pPr>
      <w:r/>
      <w:r>
        <w:rPr>
          <w:b/>
        </w:rPr>
        <w:t>Make room for daytime exploring:</w:t>
      </w:r>
      <w:r>
        <w:t xml:space="preserve"> Bishop Arts offers independent shops and eateries, while the Arts District brings together museums and galleries.</w:t>
      </w:r>
      <w:r/>
    </w:p>
    <w:p>
      <w:pPr>
        <w:pStyle w:val="ListBullet"/>
        <w:spacing w:line="240" w:lineRule="auto"/>
        <w:ind w:left="720"/>
      </w:pPr>
      <w:r/>
      <w:r>
        <w:rPr>
          <w:b/>
        </w:rPr>
        <w:t>Take a breather outdoors:</w:t>
      </w:r>
      <w:r>
        <w:t xml:space="preserve"> Klyde Warren Park sits above a freeway, and the Katy Trail is popular with walkers and cyclists.</w:t>
      </w:r>
      <w:r/>
    </w:p>
    <w:p>
      <w:pPr>
        <w:pStyle w:val="ListBullet"/>
        <w:spacing w:line="240" w:lineRule="auto"/>
        <w:ind w:left="720"/>
      </w:pPr>
      <w:r/>
      <w:r>
        <w:rPr>
          <w:b/>
        </w:rPr>
        <w:t>Plan your base around your priorities:</w:t>
      </w:r>
      <w:r>
        <w:t xml:space="preserve"> Oak Lawn suits nightlife, while Uptown and Downtown offer different access to restaurants and attractions.</w:t>
      </w:r>
      <w:r/>
      <w:r/>
    </w:p>
    <w:p>
      <w:pPr>
        <w:pStyle w:val="Heading2"/>
      </w:pPr>
      <w:r>
        <w:t>Oak Lawn is the lively heart of gay Dallas</w:t>
      </w:r>
      <w:r/>
    </w:p>
    <w:p>
      <w:r/>
      <w:r>
        <w:t>Dallas’s LGBTQ+ scene has a distinct local flavour: one minute you might be browsing Cedar Springs Road, the next you’re watching a drag show or seeing people take to the dance floor for country-western dancing. Oak Lawn is the best-known hub, with much of the nightlife clustered along the road locals call “The Strip”.</w:t>
      </w:r>
      <w:r/>
    </w:p>
    <w:p>
      <w:r/>
      <w:r>
        <w:t>That concentration makes the area particularly handy for a first evening out. Round-Up Saloon is known for its country-western atmosphere, while Station 4 houses the Rose Room, a venue associated with drag performances. Nearby bars and clubs add more options, from a relaxed drink to a late-night dance floor.</w:t>
      </w:r>
      <w:r/>
    </w:p>
    <w:p>
      <w:r/>
      <w:r>
        <w:t>But Oak Lawn isn’t just a night out. The neighbourhood has played an important role in Dallas LGBTQ+ life for decades, and the City of Dallas preservation account traces the history of the Oak Lawn and Cedar Springs area. Dallas Pride records the city’s first Pride march in 1972, adding a little extra meaning to a stroll through the district.</w:t>
      </w:r>
      <w:r/>
    </w:p>
    <w:p>
      <w:pPr>
        <w:pStyle w:val="Heading2"/>
      </w:pPr>
      <w:r>
        <w:t>The city’s LGBTQ+ history goes beyond nightlife</w:t>
      </w:r>
      <w:r/>
    </w:p>
    <w:p>
      <w:r/>
      <w:r>
        <w:t>Dallas has earned wider recognition as an LGBTQ+ destination. Visit Dallas has highlighted the city’s place among leading destinations for LGBTQ+ travellers, while Oak Lawn’s community history gives that reputation a local foundation rather than making it feel like a marketing slogan.</w:t>
      </w:r>
      <w:r/>
    </w:p>
    <w:p>
      <w:r/>
      <w:r>
        <w:t>For visitors, the contrast is part of the appeal. Cedar Springs Road offers a lively, social introduction, while nearby city attractions open up a more varied picture of Dallas. You can spend one evening amid music and performances, then devote the next day to art, a leafy trail or a long lunch.</w:t>
      </w:r>
      <w:r/>
    </w:p>
    <w:p>
      <w:r/>
      <w:r>
        <w:t>That balance also makes the city easier to tailor to your own pace. There’s no need to build a trip entirely around bars: choose a couple of evening stops, then leave daylight hours free for neighbourhoods and cultural sights.</w:t>
      </w:r>
      <w:r/>
    </w:p>
    <w:p>
      <w:pPr>
        <w:pStyle w:val="Heading2"/>
      </w:pPr>
      <w:r>
        <w:t>From Bishop Arts to bold public art, Dallas rewards a wander</w:t>
      </w:r>
      <w:r/>
    </w:p>
    <w:p>
      <w:r/>
      <w:r>
        <w:t>Bishop Arts is a good change of scene, with independent shops, galleries and places to eat. It’s an appealing neighbourhood for an unhurried wander, especially if you fancy a break from the bustle of the main nightlife strip.</w:t>
      </w:r>
      <w:r/>
    </w:p>
    <w:p>
      <w:r/>
      <w:r>
        <w:t>For a more museum-focused day, head to the Dallas Arts District. Rather than trying to cover every gallery in one go, pick one or two places that suit your interests, then allow time to enjoy the surrounding architecture. The city’s public art is another way to explore: Visit Dallas has highlighted murals and artworks across neighbourhoods in its guide to Dallas during the FIFA World Cup 2026.</w:t>
      </w:r>
      <w:r/>
    </w:p>
    <w:p>
      <w:r/>
      <w:r>
        <w:t>And if your feet need a rest, Klyde Warren Park offers a green pause in the middle of Downtown, built over a freeway. The park’s own account explains how it was created as a public space above the road, making it an unusual spot to sit, snack or people-watch between attractions.</w:t>
      </w:r>
      <w:r/>
    </w:p>
    <w:p>
      <w:pPr>
        <w:pStyle w:val="Heading2"/>
      </w:pPr>
      <w:r>
        <w:t>Choose your Dallas base around the trip you want</w:t>
      </w:r>
      <w:r/>
    </w:p>
    <w:p>
      <w:r/>
      <w:r>
        <w:t>If LGBTQ+ nightlife is your main reason for visiting, staying near Oak Lawn can make evenings simpler, particularly when several of your stops are close together. Uptown can work well if you want restaurants and access to the Katy Trail, while Downtown puts the Arts District within easier reach.</w:t>
      </w:r>
      <w:r/>
    </w:p>
    <w:p>
      <w:r/>
      <w:r>
        <w:t>The Katy Trail is a well-used route for walking and cycling, and its trail organisation provides practical information for visitors. It’s a refreshing way to get outdoors without having to plan a full day trip; just check the trail details before setting off and allow time to stop along the way.</w:t>
      </w:r>
      <w:r/>
    </w:p>
    <w:p>
      <w:r/>
      <w:r>
        <w:t>Dallas is a large city, so don’t assume every attraction is a short walk from your hotel. Use public transport or a rideshare for longer hops, and check current travel advice before you go. A little planning leaves more energy for the good stuff, whether that’s a museum visit, a plate of barbecue or a night on the dance floor.</w:t>
      </w:r>
      <w:r/>
    </w:p>
    <w:p>
      <w:pPr>
        <w:pStyle w:val="Heading2"/>
      </w:pPr>
      <w:r>
        <w:t>A city break with more than one rhythm</w:t>
      </w:r>
      <w:r/>
    </w:p>
    <w:p>
      <w:r/>
      <w:r>
        <w:t>Dallas is at its best when you mix the obvious draw of Oak Lawn with the slower pleasures of its parks, neighbourhoods and cultural spaces. The LGBTQ+ scene gives the trip its spark, but the variety beyond it is what makes a longer stay feel worthwhile.</w:t>
      </w:r>
      <w:r/>
    </w:p>
    <w:p>
      <w:r/>
      <w:r>
        <w:rPr>
          <w:b/>
        </w:rPr>
        <w:t>Pick your neighbourhood, leave space for a daytime detour, and let Dallas set the pace.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0">
        <w:r>
          <w:rPr>
            <w:color w:val="0000EE"/>
            <w:u w:val="single"/>
          </w:rPr>
          <w:t>[2]</w:t>
        </w:r>
      </w:hyperlink>
      <w:r>
        <w:t xml:space="preserve">- Paragraph 5: </w:t>
      </w:r>
      <w:hyperlink r:id="rId13">
        <w:r>
          <w:rPr>
            <w:color w:val="0000EE"/>
            <w:u w:val="single"/>
          </w:rPr>
          <w:t>[5]</w:t>
        </w:r>
      </w:hyperlink>
      <w:r>
        <w:t xml:space="preserve">- Paragraph 6: </w:t>
      </w:r>
      <w:hyperlink r:id="rId14">
        <w:r>
          <w:rPr>
            <w:color w:val="0000EE"/>
            <w:u w:val="single"/>
          </w:rPr>
          <w:t>[6]</w:t>
        </w:r>
      </w:hyperlink>
      <w:r>
        <w:t xml:space="preserve">- Paragraph 7: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https://nomadicboys.com/gay-dallas-guide/</w:t>
        </w:r>
      </w:hyperlink>
      <w:r>
        <w:t xml:space="preserve"> - Please view link - unable to able to access data</w:t>
      </w:r>
      <w:r/>
    </w:p>
    <w:p>
      <w:pPr>
        <w:pStyle w:val="ListNumber"/>
        <w:spacing w:line="240" w:lineRule="auto"/>
        <w:ind w:left="720"/>
      </w:pPr>
      <w:r/>
      <w:hyperlink r:id="rId10">
        <w:r>
          <w:rPr>
            <w:color w:val="0000EE"/>
            <w:u w:val="single"/>
          </w:rPr>
          <w:t>https://www.visitdallas.com/blog/dallas-ranks-top-ten-lgbt-destinations/</w:t>
        </w:r>
      </w:hyperlink>
      <w:r>
        <w:t xml:space="preserve"> - Visit Dallas introduces Oak Lawn, at the meeting of Cedar Springs Road and Oak Lawn Avenue, as the city’s main LGBTQ+ entertainment district. It describes the neighbourhood’s mix of shops, bars and nightlife, and recommends several venues for different evenings out. Round-Up Saloon is highlighted for its country atmosphere, while Station 4 is noted for dancing and drag shows. JR’s Bar &amp; Grill, Sue Ellen’s, Alexandre’s and Woody’s are also listed as options for a more relaxed visit. The article additionally points readers towards dining in other Dallas districts, including Bishop Arts. It supports the guide’s description of Oak Lawn’s nightlife and variety.</w:t>
      </w:r>
      <w:r/>
    </w:p>
    <w:p>
      <w:pPr>
        <w:pStyle w:val="ListNumber"/>
        <w:spacing w:line="240" w:lineRule="auto"/>
        <w:ind w:left="720"/>
      </w:pPr>
      <w:r/>
      <w:hyperlink r:id="rId11">
        <w:r>
          <w:rPr>
            <w:color w:val="0000EE"/>
            <w:u w:val="single"/>
          </w:rPr>
          <w:t>https://cityofdallaspreservation.wordpress.com/2019/06/25/a-short-history-of-dallas-oak-lawn-cedar-springs-neighborhood/</w:t>
        </w:r>
      </w:hyperlink>
      <w:r>
        <w:t xml:space="preserve"> - This history from the City of Dallas Office of Historic Preservation traces Oak Lawn’s development, from land settlement in the nineteenth century to its emergence as a centre of LGBTQ+ community life. It notes that Club Reno opened in 1947 and describes Dallas’s first Pride parade in 1972. The article identifies the Cedar Springs and Throckmorton intersection, known as The Crossroads, as an important site for activism and social services. It also records the 2018 Texas State Historical Marker commemorating the neighbourhood’s LGBTQ+ history. The account supports the guide’s claims about Oak Lawn’s long-standing community role and historical significance.</w:t>
      </w:r>
      <w:r/>
    </w:p>
    <w:p>
      <w:pPr>
        <w:pStyle w:val="ListNumber"/>
        <w:spacing w:line="240" w:lineRule="auto"/>
        <w:ind w:left="720"/>
      </w:pPr>
      <w:r/>
      <w:hyperlink r:id="rId12">
        <w:r>
          <w:rPr>
            <w:color w:val="0000EE"/>
            <w:u w:val="single"/>
          </w:rPr>
          <w:t>https://dallaspride.org/history/</w:t>
        </w:r>
      </w:hyperlink>
      <w:r>
        <w:t xml:space="preserve"> - Dallas Pride’s history page recounts the city’s first Pride parade in 1972, when a few hundred people marched through downtown and drew a much larger crowd. It explains that the next parade was not held until 1980 and describes how Oak Lawn merchants and community leaders helped organise early events. The page follows the parade’s growth, its name changes and its move to Fair Park in 2019. It also explains that construction plans and event-permitting considerations influenced the relocation. This source provides historical context for the article’s discussion of Dallas Pride and helps distinguish the early parade’s downtown route from later celebrations.</w:t>
      </w:r>
      <w:r/>
    </w:p>
    <w:p>
      <w:pPr>
        <w:pStyle w:val="ListNumber"/>
        <w:spacing w:line="240" w:lineRule="auto"/>
        <w:ind w:left="720"/>
      </w:pPr>
      <w:r/>
      <w:hyperlink r:id="rId13">
        <w:r>
          <w:rPr>
            <w:color w:val="0000EE"/>
            <w:u w:val="single"/>
          </w:rPr>
          <w:t>https://www.visitdallas.com/blog/your-fifa-guide-to-public-art-and-murals-across-dallas-neighborhoods-during-fifa-world-cup-2026/</w:t>
        </w:r>
      </w:hyperlink>
      <w:r>
        <w:t xml:space="preserve"> - Visit Dallas’s guide surveys public art and murals across several neighbourhoods, including the Dallas Arts District and Bishop Arts District. It describes Bishop Arts as a compact, walkable leisure and dining destination with murals, historic storefronts and distinctive street features, and suggests exploring its side alleys. For the Arts District, it highlights public art and the Texas Sculpture Walk. The article also covers Deep Ellum and West Dallas, offering examples of murals, sculpture and neighbourhood character. It supports the travel guide’s recommendation to explore beyond Oak Lawn, particularly for visitors interested in independent areas, creative streetscapes and art outdoors.</w:t>
      </w:r>
      <w:r/>
    </w:p>
    <w:p>
      <w:pPr>
        <w:pStyle w:val="ListNumber"/>
        <w:spacing w:line="240" w:lineRule="auto"/>
        <w:ind w:left="720"/>
      </w:pPr>
      <w:r/>
      <w:hyperlink r:id="rId14">
        <w:r>
          <w:rPr>
            <w:color w:val="0000EE"/>
            <w:u w:val="single"/>
          </w:rPr>
          <w:t>https://www.klydewarrenpark.org/our-story</w:t>
        </w:r>
      </w:hyperlink>
      <w:r>
        <w:t xml:space="preserve"> - Klyde Warren Park’s official story explains how the 5.4-acre public park was built above Woodall Rodgers Freeway, linking Uptown with the Dallas Arts District and downtown. It describes the park as a civic gathering place and outlines the project’s history, including the foundation’s formation, construction beginning in 2009 and the park’s opening in 2012. The page also explains the design and engineering behind the elevated deck, including its planting system and landscaped areas. This information supports the article’s description of the park as green space built over a freeway and as a convenient stop between nearby districts and attractions.</w:t>
      </w:r>
      <w:r/>
    </w:p>
    <w:p>
      <w:pPr>
        <w:pStyle w:val="ListNumber"/>
        <w:spacing w:line="240" w:lineRule="auto"/>
        <w:ind w:left="720"/>
      </w:pPr>
      <w:r/>
      <w:hyperlink r:id="rId15">
        <w:r>
          <w:rPr>
            <w:color w:val="0000EE"/>
            <w:u w:val="single"/>
          </w:rPr>
          <w:t>https://katytraildallas.org/trail-info/</w:t>
        </w:r>
      </w:hyperlink>
      <w:r>
        <w:t xml:space="preserve"> - Friends of the Katy Trail provides practical details for using this Dallas recreation route. The page identifies it as a 3.5-mile trail and explains that it is suitable for walkers, runners and cyclists, with separate guidance on path use, passing and pets. It lists access points, nearby parking and the trail’s opening hours, which are 5 a.m. to 11 p.m. It also describes quarter-mile markers and notes that the route is too long to have one official address. The information supports the guide’s description of the Katy Trail as a popular place to walk or cycle and offers useful planning details for visitors.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omadicboys.com/gay-dallas-guide/" TargetMode="External"/><Relationship Id="rId10" Type="http://schemas.openxmlformats.org/officeDocument/2006/relationships/hyperlink" Target="https://www.visitdallas.com/blog/dallas-ranks-top-ten-lgbt-destinations/" TargetMode="External"/><Relationship Id="rId11" Type="http://schemas.openxmlformats.org/officeDocument/2006/relationships/hyperlink" Target="https://cityofdallaspreservation.wordpress.com/2019/06/25/a-short-history-of-dallas-oak-lawn-cedar-springs-neighborhood/" TargetMode="External"/><Relationship Id="rId12" Type="http://schemas.openxmlformats.org/officeDocument/2006/relationships/hyperlink" Target="https://dallaspride.org/history/" TargetMode="External"/><Relationship Id="rId13" Type="http://schemas.openxmlformats.org/officeDocument/2006/relationships/hyperlink" Target="https://www.visitdallas.com/blog/your-fifa-guide-to-public-art-and-murals-across-dallas-neighborhoods-during-fifa-world-cup-2026/" TargetMode="External"/><Relationship Id="rId14" Type="http://schemas.openxmlformats.org/officeDocument/2006/relationships/hyperlink" Target="https://www.klydewarrenpark.org/our-story" TargetMode="External"/><Relationship Id="rId15" Type="http://schemas.openxmlformats.org/officeDocument/2006/relationships/hyperlink" Target="https://katytraildallas.org/trail-inf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