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Six Celebrity Bisexuality Stories That Shaped October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From a reality TV winner's nervous Instagram announcement to an actor's push for lesbian vampires on screen, October's bisexuality news showed how public stories can make private feelings easier to discuss. These moments came from television, film and social media, and mattered not just as celebrity gossip but as reminders that visibility can help people feel less alone.</w:t>
      </w:r>
      <w:r/>
    </w:p>
    <w:p>
      <w:pPr>
        <w:pStyle w:val="Heading2"/>
      </w:pPr>
      <w:r>
        <w:t>Essential Takeaways</w:t>
      </w:r>
      <w:r/>
      <w:r/>
    </w:p>
    <w:p>
      <w:pPr>
        <w:pStyle w:val="ListBullet"/>
        <w:spacing w:line="240" w:lineRule="auto"/>
        <w:ind w:left="720"/>
      </w:pPr>
      <w:r/>
      <w:r>
        <w:rPr>
          <w:b/>
        </w:rPr>
        <w:t>Coming out still resonates:</w:t>
      </w:r>
      <w:r>
        <w:t xml:space="preserve"> Former Traitors contestant Freddie Fraser said supportive messages showed how one public announcement can encourage others.</w:t>
      </w:r>
      <w:r/>
    </w:p>
    <w:p>
      <w:pPr>
        <w:pStyle w:val="ListBullet"/>
        <w:spacing w:line="240" w:lineRule="auto"/>
        <w:ind w:left="720"/>
      </w:pPr>
      <w:r/>
      <w:r>
        <w:rPr>
          <w:b/>
        </w:rPr>
        <w:t>Alfie Watts shared a long-held truth:</w:t>
      </w:r>
      <w:r>
        <w:t xml:space="preserve"> The Race Across the World winner described years of suppressing his bisexuality before speaking about it online.</w:t>
      </w:r>
      <w:r/>
    </w:p>
    <w:p>
      <w:pPr>
        <w:pStyle w:val="ListBullet"/>
        <w:spacing w:line="240" w:lineRule="auto"/>
        <w:ind w:left="720"/>
      </w:pPr>
      <w:r/>
      <w:r>
        <w:rPr>
          <w:b/>
        </w:rPr>
        <w:t>Hollywood got a nudge:</w:t>
      </w:r>
      <w:r>
        <w:t xml:space="preserve"> Actor Lili Reinhart said she's trying to get a lesbian vampire novella adapted for film.</w:t>
      </w:r>
      <w:r/>
    </w:p>
    <w:p>
      <w:pPr>
        <w:pStyle w:val="ListBullet"/>
        <w:spacing w:line="240" w:lineRule="auto"/>
        <w:ind w:left="720"/>
      </w:pPr>
      <w:r/>
      <w:r>
        <w:rPr>
          <w:b/>
        </w:rPr>
        <w:t>Reality TV brought a personal moment:</w:t>
      </w:r>
      <w:r>
        <w:t xml:space="preserve"> Big Brother UK contestant Frankie told fellow housemate Yasmin that he is bisexual.</w:t>
      </w:r>
      <w:r/>
    </w:p>
    <w:p>
      <w:pPr>
        <w:pStyle w:val="ListBullet"/>
        <w:spacing w:line="240" w:lineRule="auto"/>
        <w:ind w:left="720"/>
      </w:pPr>
      <w:r/>
      <w:r>
        <w:rPr>
          <w:b/>
        </w:rPr>
        <w:t>Not every story was a milestone:</w:t>
      </w:r>
      <w:r>
        <w:t xml:space="preserve"> Coverage also included dating news about Layla Taylor and a legal dispute involving former US senator Kyrsten Sinema.</w:t>
      </w:r>
      <w:r/>
      <w:r/>
    </w:p>
    <w:p>
      <w:pPr>
        <w:pStyle w:val="Heading2"/>
      </w:pPr>
      <w:r>
        <w:t>October's celebrity stories made visibility feel personal</w:t>
      </w:r>
      <w:r/>
    </w:p>
    <w:p>
      <w:r/>
      <w:r>
        <w:t>The month's most affecting moments weren't grand speeches or polished campaigns. They were people describing, sometimes nervously, what it felt like to say something out loud. Freddie Fraser, who appeared on The Traitors, told Attitude that the positive response to his coming out as bisexual had been striking, particularly because people said his openness helped them talk to those close to them.</w:t>
      </w:r>
      <w:r/>
    </w:p>
    <w:p>
      <w:r/>
      <w:r>
        <w:t>That ripple effect is easy to underestimate. A public figure's post may be only a few lines, but for someone still weighing whether to come out, seeing a familiar face speak plainly can make the possibility feel less daunting. And, as Fraser's experience suggests, the replies can matter as much as the announcement itself.</w:t>
      </w:r>
      <w:r/>
    </w:p>
    <w:p>
      <w:pPr>
        <w:pStyle w:val="Heading2"/>
      </w:pPr>
      <w:r>
        <w:t>Alfie Watts spoke about the years behind his announcement</w:t>
      </w:r>
      <w:r/>
    </w:p>
    <w:p>
      <w:r/>
      <w:r>
        <w:t>Race Across the World season four winner Alfie Watts came out in an Instagram post, describing it as a frightening thing to share publicly. In a follow-up, he said the response had been overwhelmingly positive, while also explaining that he had suppressed his bisexuality for years.</w:t>
      </w:r>
      <w:r/>
    </w:p>
    <w:p>
      <w:r/>
      <w:r>
        <w:t>Watts framed the announcement not as a sudden change, but as sharing something that had been part of his life for a long time. That distinction matters: coming out can look like a single moment to an audience, while the person making the announcement may have spent years working through what it means. His account offered a reminder that visibility doesn't erase the difficulty of getting there.</w:t>
      </w:r>
      <w:r/>
    </w:p>
    <w:p>
      <w:pPr>
        <w:pStyle w:val="Heading2"/>
      </w:pPr>
      <w:r>
        <w:t>Lili Reinhart wants Hollywood to take a chance</w:t>
      </w:r>
      <w:r/>
    </w:p>
    <w:p>
      <w:r/>
      <w:r>
        <w:t>Actor Lili Reinhart spoke about trying to get a novella featuring lesbian vampires adapted for film, telling Hits Radio that people were too afraid to make it. She also said she was more interested in a film when her character was a little gay, connecting her own identity with the roles she wants to play.</w:t>
      </w:r>
      <w:r/>
    </w:p>
    <w:p>
      <w:r/>
      <w:r>
        <w:t>It's a pointed complaint, but also a practical one: representation depends on what gets made, not just on who appears in the finished film. A lesbian vampire story sounds like it could hardly be accused of playing it safe, which is rather the point. Reinhart's comments put the focus on the decisions that shape what audiences get to see.</w:t>
      </w:r>
      <w:r/>
    </w:p>
    <w:p>
      <w:pPr>
        <w:pStyle w:val="Heading2"/>
      </w:pPr>
      <w:r>
        <w:t>Reality TV gave bisexuality room to be said aloud</w:t>
      </w:r>
      <w:r/>
    </w:p>
    <w:p>
      <w:r/>
      <w:r>
        <w:t>Big Brother UK shared a clip of contestant Frankie telling housemate Yasmin that he had come on the show to come out as bisexual. He said anger about pushing that part of himself down had built over time, and linked the experience to seeking money and fame as a way to fill a sense of emptiness.</w:t>
      </w:r>
      <w:r/>
    </w:p>
    <w:p>
      <w:r/>
      <w:r>
        <w:t>Elsewhere, Layla Taylor, known from Secret Lives of Mormon Wives, featured in dating coverage about her new girlfriend, Kelsie Chesser. The stories sit at different points on the spectrum between personal disclosure and celebrity gossip, but both show how bisexuality appears in the everyday flow of entertainment news, not only in formal coming-out announcements.</w:t>
      </w:r>
      <w:r/>
    </w:p>
    <w:p>
      <w:pPr>
        <w:pStyle w:val="Heading2"/>
      </w:pPr>
      <w:r>
        <w:t>The headlines weren't all about coming out</w:t>
      </w:r>
      <w:r/>
    </w:p>
    <w:p>
      <w:r/>
      <w:r>
        <w:t>October's wider celebrity coverage also included a legal dispute involving former US senator Kyrsten Sinema and her former bodyguard and partner. Reports described serious allegations, including damage to Sinema's home; those claims are part of an ongoing legal story, not a finding of fact.</w:t>
      </w:r>
      <w:r/>
    </w:p>
    <w:p>
      <w:r/>
      <w:r>
        <w:t>That contrast is worth keeping in view. Some celebrity stories offer representation or a moment of connection, while others are simply developments in complicated public lives. Taken together, the month's headlines show why bisexuality coverage can range from heartfelt personal accounts to ordinary entertainment and news reporting.</w:t>
      </w:r>
      <w:r/>
    </w:p>
    <w:p>
      <w:pPr>
        <w:pStyle w:val="Heading2"/>
      </w:pPr>
      <w:r>
        <w:t>Closing Line</w:t>
      </w:r>
      <w:r/>
    </w:p>
    <w:p>
      <w:r/>
      <w:r>
        <w:t>Sometimes a public story doesn't change the world, but it can make one conversation feel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[6]</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2">
        <w:r>
          <w:rPr>
            <w:color w:val="0000EE"/>
            <w:u w:val="single"/>
          </w:rPr>
          <w:t>[4]</w:t>
        </w:r>
      </w:hyperlink>
      <w:r>
        <w:t xml:space="preserve">- Paragraph 5: </w:t>
      </w:r>
      <w:hyperlink r:id="rId12">
        <w:r>
          <w:rPr>
            <w:color w:val="0000EE"/>
            <w:u w:val="single"/>
          </w:rPr>
          <w:t>[4]</w:t>
        </w:r>
      </w:hyperlink>
      <w:r>
        <w:t xml:space="preserve">- Paragraph 6: </w:t>
      </w:r>
      <w:hyperlink r:id="rId11">
        <w:r>
          <w:rPr>
            <w:color w:val="0000EE"/>
            <w:u w:val="single"/>
          </w:rPr>
          <w:t>[3]</w:t>
        </w:r>
      </w:hyperlink>
      <w:r>
        <w:t xml:space="preserve">- Paragraph 7: </w:t>
      </w:r>
      <w:hyperlink r:id="rId11">
        <w:r>
          <w:rPr>
            <w:color w:val="0000EE"/>
            <w:u w:val="single"/>
          </w:rPr>
          <w:t>[3]</w:t>
        </w:r>
      </w:hyperlink>
      <w:r>
        <w:t xml:space="preserve">- Paragraph 8: </w:t>
      </w:r>
      <w:hyperlink r:id="rId13">
        <w:r>
          <w:rPr>
            <w:color w:val="0000EE"/>
            <w:u w:val="single"/>
          </w:rPr>
          <w:t>[6]</w:t>
        </w:r>
      </w:hyperlink>
      <w:r>
        <w:t xml:space="preserve">- Paragraph 9: </w:t>
      </w:r>
      <w:hyperlink r:id="rId14">
        <w:r>
          <w:rPr>
            <w:color w:val="0000EE"/>
            <w:u w:val="single"/>
          </w:rPr>
          <w:t>[5]</w:t>
        </w:r>
      </w:hyperlink>
      <w:r>
        <w:t xml:space="preserve">- Paragraph 10: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w:t>
      </w:r>
      <w:hyperlink r:id="rId14">
        <w:r>
          <w:rPr>
            <w:color w:val="0000EE"/>
            <w:u w:val="single"/>
          </w:rPr>
          <w:t>[5]</w:t>
        </w:r>
      </w:hyperlink>
      <w:r>
        <w:t xml:space="preserve">,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https://bicommunitynews.co.uk/2026/10/31/bi-gossip-october-2026/?utm_source=rss&amp;utm_medium=rss&amp;utm_campaign=bi-gossip-october-2026</w:t>
        </w:r>
      </w:hyperlink>
      <w:r>
        <w:t xml:space="preserve"> - Please view link - unable to able to access data</w:t>
      </w:r>
      <w:r/>
    </w:p>
    <w:p>
      <w:pPr>
        <w:pStyle w:val="ListNumber"/>
        <w:spacing w:line="240" w:lineRule="auto"/>
        <w:ind w:left="720"/>
      </w:pPr>
      <w:r/>
      <w:hyperlink r:id="rId10">
        <w:r>
          <w:rPr>
            <w:color w:val="0000EE"/>
            <w:u w:val="single"/>
          </w:rPr>
          <w:t>https://www.attitude.co.uk/culture/the-traitors-freddie-fraser-reveals-bi-awakening-536826/</w:t>
        </w:r>
      </w:hyperlink>
      <w:r>
        <w:t xml:space="preserve"> - Attitude reports on Freddie Fraser discussing his bisexuality and the supportive response to his public coming-out. At the 2026 Attitude Awards, Fraser said fans had sent him messages explaining that his openness helped them come out too. The article also covers his relationship with model and content creator Bailey Ramsden, whom he described as making him feel calm, and his recent role as an Attitude columnist for The Celebrity Traitors series two. Fraser reflects on his own experience in the castle, having appeared in series three, first as a Faithful and later as a Traitor. The story connects his public visibility with the positive effect it can have on other people’s confidence and self-acceptance.</w:t>
      </w:r>
      <w:r/>
    </w:p>
    <w:p>
      <w:pPr>
        <w:pStyle w:val="ListNumber"/>
        <w:spacing w:line="240" w:lineRule="auto"/>
        <w:ind w:left="720"/>
      </w:pPr>
      <w:r/>
      <w:hyperlink r:id="rId11">
        <w:r>
          <w:rPr>
            <w:color w:val="0000EE"/>
            <w:u w:val="single"/>
          </w:rPr>
          <w:t>https://creepycatalog.com/lili-reinhart-is-trying-to-get-a-lesbian-vampire-novella-adapted-and-says-hollywood-is-too-afraid-to-make-it/</w:t>
        </w:r>
      </w:hyperlink>
      <w:r>
        <w:t xml:space="preserve"> - Creepy Catalog reports that Lili Reinhart is trying to adapt an unnamed novella about lesbian vampires, but says Hollywood is too afraid to make it. In an interview with Hits Radio, Reinhart appealed to studio decision-makers to take on the project. She also said she is more interested in films when her character is queer, linking that preference to her own identity. The article notes that some people have speculated the story could be Carmilla, the nineteenth-century vampire novella, but Reinhart has not confirmed its title. It places her comments in the context of promoting The Love Hypothesis and her interest in queer characters on screen.</w:t>
      </w:r>
      <w:r/>
    </w:p>
    <w:p>
      <w:pPr>
        <w:pStyle w:val="ListNumber"/>
        <w:spacing w:line="240" w:lineRule="auto"/>
        <w:ind w:left="720"/>
      </w:pPr>
      <w:r/>
      <w:hyperlink r:id="rId12">
        <w:r>
          <w:rPr>
            <w:color w:val="0000EE"/>
            <w:u w:val="single"/>
          </w:rPr>
          <w:t>https://www.attitude.co.uk/culture/alfie-watt-suppressing-sexuality-after-coming-out-bisexual-536796/</w:t>
        </w:r>
      </w:hyperlink>
      <w:r>
        <w:t xml:space="preserve"> - Attitude covers Race Across the World winner Alfie Watts’s decision to come out as bisexual and his reflections on suppressing his sexuality. Watts announced his bisexuality on Instagram on 6 October, saying he was frightened to speak publicly. Two days later, he described the positive response and explained that he had hidden this part of himself for around two decades, trying to pretend it was not there. He also reflected on childhood experiences and the influence of growing up around football culture. The article notes that Watts and his friend Owen Wood won the programme in 2024, making Watts its youngest winner.</w:t>
      </w:r>
      <w:r/>
    </w:p>
    <w:p>
      <w:pPr>
        <w:pStyle w:val="ListNumber"/>
        <w:spacing w:line="240" w:lineRule="auto"/>
        <w:ind w:left="720"/>
      </w:pPr>
      <w:r/>
      <w:hyperlink r:id="rId14">
        <w:r>
          <w:rPr>
            <w:color w:val="0000EE"/>
            <w:u w:val="single"/>
          </w:rPr>
          <w:t>https://www.them.us/entertainment/celebrity/layla-taylor-kelsie-chesser-girlfriend</w:t>
        </w:r>
      </w:hyperlink>
      <w:r>
        <w:t xml:space="preserve"> - Them confirms that Secret Lives of Mormon Wives star Layla Taylor is dating Kelsie Chesser, after the pair appeared together at the Page Six Virtual Reali-Tea Awards on 6 October 2026. The report describes their red-carpet appearance as making the relationship public, following earlier social-media posts that kept Chesser’s identity less explicit. It introduces Chesser as a Colorado-based barber and online creator, and describes some of her interests and social-media content. The article also notes that Taylor, who recently came out as bisexual, has spoken about how happy she feels since coming out. Their public relationship has attracted attention from fans and online sleuths.</w:t>
      </w:r>
      <w:r/>
    </w:p>
    <w:p>
      <w:pPr>
        <w:pStyle w:val="ListNumber"/>
        <w:spacing w:line="240" w:lineRule="auto"/>
        <w:ind w:left="720"/>
      </w:pPr>
      <w:r/>
      <w:hyperlink r:id="rId13">
        <w:r>
          <w:rPr>
            <w:color w:val="0000EE"/>
            <w:u w:val="single"/>
          </w:rPr>
          <w:t>https://www.capitalfm.com/news/tv-film/big-brother/uk-frankie-comes-out-bisexual-yasmin/</w:t>
        </w:r>
      </w:hyperlink>
      <w:r>
        <w:t xml:space="preserve"> - Capital reports on Big Brother UK contestant Frankie Taber coming out as bisexual to fellow housemate Yasmin. Frankie told her that he had joined the programme to come out and described carrying guilt and shame, as well as chasing money, fame and validation to fill an emotional void. Yasmin responded warmly and hugged him. The article explains that Frankie had already told viewers about his bisexuality in the diary room during the first week, but had not yet shared it with housemates. It also reports that he has a girlfriend outside the show who knew about his plans, and includes fellow contestant Tays’s supportive reaction after seeing Frankie’s earlier disclosure.</w:t>
      </w:r>
      <w:r/>
    </w:p>
    <w:p>
      <w:pPr>
        <w:pStyle w:val="ListNumber"/>
        <w:spacing w:line="240" w:lineRule="auto"/>
        <w:ind w:left="720"/>
      </w:pPr>
      <w:r/>
      <w:hyperlink r:id="rId15">
        <w:r>
          <w:rPr>
            <w:color w:val="0000EE"/>
            <w:u w:val="single"/>
          </w:rPr>
          <w:t>https://www.fox10phoenix.com/news/kyrsten-sinemas-ex-bodyguard-accused-causing-200000-damage-her-cave-creek-home</w:t>
        </w:r>
      </w:hyperlink>
      <w:r>
        <w:t xml:space="preserve"> - FOX 10 Phoenix reports that Matthew Ammel, former bodyguard to ex-Arizona Senator Kyrsten Sinema, was accused of causing more than $200,000 in damage to her Cave Creek home. According to court documents, Ammel allegedly entered the property while Sinema was away, threatened to damage her paintings unless she posted a video online, and threw about 22 paintings into a swimming pool after she refused. The article says the paintings were valued at more than $123,000 and that bottles and a mirror were also damaged. It reports that Ammel was arrested on 17 September 2026 and faced a felony aggravated criminal-damage charge.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communitynews.co.uk/2026/10/31/bi-gossip-october-2026/?utm_source=rss&amp;utm_medium=rss&amp;utm_campaign=bi-gossip-october-2026" TargetMode="External"/><Relationship Id="rId10" Type="http://schemas.openxmlformats.org/officeDocument/2006/relationships/hyperlink" Target="https://www.attitude.co.uk/culture/the-traitors-freddie-fraser-reveals-bi-awakening-536826/" TargetMode="External"/><Relationship Id="rId11" Type="http://schemas.openxmlformats.org/officeDocument/2006/relationships/hyperlink" Target="https://creepycatalog.com/lili-reinhart-is-trying-to-get-a-lesbian-vampire-novella-adapted-and-says-hollywood-is-too-afraid-to-make-it/" TargetMode="External"/><Relationship Id="rId12" Type="http://schemas.openxmlformats.org/officeDocument/2006/relationships/hyperlink" Target="https://www.attitude.co.uk/culture/alfie-watt-suppressing-sexuality-after-coming-out-bisexual-536796/" TargetMode="External"/><Relationship Id="rId13" Type="http://schemas.openxmlformats.org/officeDocument/2006/relationships/hyperlink" Target="https://www.capitalfm.com/news/tv-film/big-brother/uk-frankie-comes-out-bisexual-yasmin/" TargetMode="External"/><Relationship Id="rId14" Type="http://schemas.openxmlformats.org/officeDocument/2006/relationships/hyperlink" Target="https://www.them.us/entertainment/celebrity/layla-taylor-kelsie-chesser-girlfriend" TargetMode="External"/><Relationship Id="rId15" Type="http://schemas.openxmlformats.org/officeDocument/2006/relationships/hyperlink" Target="https://www.fox10phoenix.com/news/kyrsten-sinemas-ex-bodyguard-accused-causing-200000-damage-her-cave-creek-ho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