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Queency and WAYJO Reimagine Queer Anthems in Perth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Perth audiences can hear Queency front an 18-piece jazz orchestra in a PrideFest celebration that gives familiar queer anthems a bold new sound. The singer, who moved from Australia to Reunion Island after many years here, is returning for the concert at Northbridge’s Rechabite Hall. It’s a meeting of big-band sparkle, pop nostalgia and community pride.</w:t>
      </w:r>
      <w:r/>
    </w:p>
    <w:p>
      <w:pPr>
        <w:pStyle w:val="Heading2"/>
      </w:pPr>
      <w:r>
        <w:t>The classics are getting a big-band glow-up</w:t>
      </w:r>
      <w:r/>
    </w:p>
    <w:p>
      <w:r/>
      <w:r>
        <w:t>Songs associated with Madonna, Diana Ross, ABBA, Kylie Minogue and Chappell Roan are set for new arrangements when Queency joins WAYJO’s Resonance Jazz Orchestra. The 18-piece ensemble’s Queer Anthems show is part of PrideFest 2026, with artistic director Gemma Farrell leading the performance. (Source: WAYJO event listing; Scenestr)</w:t>
      </w:r>
      <w:r/>
    </w:p>
    <w:p>
      <w:r/>
      <w:r>
        <w:t>The repertoire reaches across generations, from disco favourites to contemporary pop, while making room for the performers and songs that listeners have embraced as symbols of queer identity. Queency has also requested “Love Is on the Way”, by queer artist Billy Porter, and will sing Whitney Houston’s “I Will Always Love You”. (Source: The West Australian; X-Press Magazine)</w:t>
      </w:r>
      <w:r/>
    </w:p>
    <w:p>
      <w:pPr>
        <w:pStyle w:val="Heading2"/>
      </w:pPr>
      <w:r>
        <w:t>Queency has never aimed to blend in</w:t>
      </w:r>
      <w:r/>
    </w:p>
    <w:p>
      <w:r/>
      <w:r>
        <w:t>Queency, the stage name of Quentin Thony, describes himself as loud, colourful and unapologetic. Born on Reunion Island, he moved to Australia as a young adult, initially to study marketing management. Music took longer to become a career, but it had been a dream since childhood. (Source: The West Australian; Scenestr)</w:t>
      </w:r>
      <w:r/>
    </w:p>
    <w:p>
      <w:r/>
      <w:r>
        <w:t xml:space="preserve">His route into the industry included fronting Perth-based Congolese music ensemble Soukouss Internationale from 2015, followed by developing his solo project. In 2024, he appeared on </w:t>
      </w:r>
      <w:r>
        <w:rPr>
          <w:i/>
        </w:rPr>
        <w:t>The Voice Australia</w:t>
      </w:r>
      <w:r>
        <w:t>, where he performed for coach Adam Lambert. Those experiences helped turn years of singing and songwriting into a more public musical life. (Source: The West Australian; Out in Perth)</w:t>
      </w:r>
      <w:r/>
    </w:p>
    <w:p>
      <w:pPr>
        <w:pStyle w:val="Heading2"/>
      </w:pPr>
      <w:r>
        <w:t>A return to Perth with personal meaning</w:t>
      </w:r>
      <w:r/>
    </w:p>
    <w:p>
      <w:r/>
      <w:r>
        <w:t>After a difficult period that included the end of a long-term relationship, Queency moved back to Reunion Island to spend time with family. He has spoken of feeling both at home and unexpectedly like a stranger there, after spending most of his adult life in Australia. (Source: The West Australian; Scenestr)</w:t>
      </w:r>
      <w:r/>
    </w:p>
    <w:p>
      <w:r/>
      <w:r>
        <w:t>That connection makes his return to Perth for the concert feel more than a routine booking. For Queency, the show is a chance to celebrate a community that has found belonging and expression through music, while revisiting a city that remains part of his identity. (Source: The West Australian; X-Press Magazine)</w:t>
      </w:r>
      <w:r/>
    </w:p>
    <w:p>
      <w:pPr>
        <w:pStyle w:val="Heading2"/>
      </w:pPr>
      <w:r>
        <w:t>Why queer anthems still resonate</w:t>
      </w:r>
      <w:r/>
    </w:p>
    <w:p>
      <w:r/>
      <w:r>
        <w:t>Queer anthems aren’t defined by one sound or era. Some become community touchstones because their artists openly support LGBTQIA+ people; others are cherished for their vocal power, drama or sheer singalong appeal. The mix of Whitney Houston, Kylie Minogue and Chappell Roan reflects just how broad that emotional playlist can be. (Source: The West Australian; Frooty)</w:t>
      </w:r>
      <w:r/>
    </w:p>
    <w:p>
      <w:r/>
      <w:r>
        <w:t>Queency has described clubs as historic safe spaces where people could gather and be themselves. Bringing that musical legacy into a mainstream jazz-orchestra setting adds another layer to the evening: familiar songs can entertain, but they can also carry stories of visibility, resilience and welcome. (Source: The West Australian; Scenestr)</w:t>
      </w:r>
      <w:r/>
    </w:p>
    <w:p>
      <w:pPr>
        <w:pStyle w:val="Heading2"/>
      </w:pPr>
      <w:r>
        <w:t>What to know before you go</w:t>
      </w:r>
      <w:r/>
    </w:p>
    <w:p>
      <w:r/>
      <w:r>
        <w:t>WAYJO Presents Queer Anthems featuring Queency takes place at The Rechabite Hall in Northbridge on 8 November, as part of PrideFest 2026. Tickets are listed through Moshtix, so check the event page for current availability and booking details before making plans. (Source: Moshtix; The West Australian)</w:t>
      </w:r>
      <w:r/>
    </w:p>
    <w:p>
      <w:r/>
      <w:r>
        <w:t>Expect the pleasure of recognising a favourite tune, then hearing it reshaped by a full jazz orchestra. And if the set prompts a spontaneous singalong, that seems rather in keeping with the spirit of the night. (Source: Moshtix; X-Press Magazine)</w:t>
      </w:r>
      <w:r/>
    </w:p>
    <w:p>
      <w:r/>
      <w:r>
        <w:t>A familiar anthem can sound new again when a whole orchestra brings it to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[1]</w:t>
        </w:r>
      </w:hyperlink>
      <w:r>
        <w:t xml:space="preserve">, </w:t>
      </w:r>
      <w:hyperlink r:id="rId12">
        <w:r>
          <w:rPr>
            <w:color w:val="0000EE"/>
            <w:u w:val="single"/>
          </w:rPr>
          <w:t>[5]</w:t>
        </w:r>
      </w:hyperlink>
      <w:r>
        <w:t xml:space="preserve">- Paragraph 3: </w:t>
      </w:r>
      <w:hyperlink r:id="rId9">
        <w:r>
          <w:rPr>
            <w:color w:val="0000EE"/>
            <w:u w:val="single"/>
          </w:rPr>
          <w:t>[1]</w:t>
        </w:r>
      </w:hyperlink>
      <w:r>
        <w:t xml:space="preserve">, </w:t>
      </w:r>
      <w:hyperlink r:id="rId11">
        <w:r>
          <w:rPr>
            <w:color w:val="0000EE"/>
            <w:u w:val="single"/>
          </w:rPr>
          <w:t>[4]</w:t>
        </w:r>
      </w:hyperlink>
      <w:r>
        <w:t xml:space="preserve">- Paragraph 4: </w:t>
      </w:r>
      <w:hyperlink r:id="rId9">
        <w:r>
          <w:rPr>
            <w:color w:val="0000EE"/>
            <w:u w:val="single"/>
          </w:rPr>
          <w:t>[1]</w:t>
        </w:r>
      </w:hyperlink>
      <w:r>
        <w:t xml:space="preserve">, </w:t>
      </w:r>
      <w:hyperlink r:id="rId13">
        <w:r>
          <w:rPr>
            <w:color w:val="0000EE"/>
            <w:u w:val="single"/>
          </w:rPr>
          <w:t>[6]</w:t>
        </w:r>
      </w:hyperlink>
      <w:r>
        <w:t xml:space="preserve">- Paragraph 5: </w:t>
      </w:r>
      <w:hyperlink r:id="rId9">
        <w:r>
          <w:rPr>
            <w:color w:val="0000EE"/>
            <w:u w:val="single"/>
          </w:rPr>
          <w:t>[1]</w:t>
        </w:r>
      </w:hyperlink>
      <w:r>
        <w:t xml:space="preserve">, </w:t>
      </w:r>
      <w:hyperlink r:id="rId11">
        <w:r>
          <w:rPr>
            <w:color w:val="0000EE"/>
            <w:u w:val="single"/>
          </w:rPr>
          <w:t>[4]</w:t>
        </w:r>
      </w:hyperlink>
      <w:r>
        <w:t xml:space="preserve">- Paragraph 6: </w:t>
      </w:r>
      <w:hyperlink r:id="rId9">
        <w:r>
          <w:rPr>
            <w:color w:val="0000EE"/>
            <w:u w:val="single"/>
          </w:rPr>
          <w:t>[1]</w:t>
        </w:r>
      </w:hyperlink>
      <w:r>
        <w:t xml:space="preserve">, </w:t>
      </w:r>
      <w:hyperlink r:id="rId11">
        <w:r>
          <w:rPr>
            <w:color w:val="0000EE"/>
            <w:u w:val="single"/>
          </w:rPr>
          <w:t>[4]</w:t>
        </w:r>
      </w:hyperlink>
      <w:r>
        <w:t xml:space="preserve">- Paragraph 7: </w:t>
      </w:r>
      <w:hyperlink r:id="rId9">
        <w:r>
          <w:rPr>
            <w:color w:val="0000EE"/>
            <w:u w:val="single"/>
          </w:rPr>
          <w:t>[1]</w:t>
        </w:r>
      </w:hyperlink>
      <w:r>
        <w:t xml:space="preserve">, </w:t>
      </w:r>
      <w:hyperlink r:id="rId14">
        <w:r>
          <w:rPr>
            <w:color w:val="0000EE"/>
            <w:u w:val="single"/>
          </w:rPr>
          <w:t>[7]</w:t>
        </w:r>
      </w:hyperlink>
      <w:r>
        <w:t xml:space="preserve">- Paragraph 8: </w:t>
      </w:r>
      <w:hyperlink r:id="rId9">
        <w:r>
          <w:rPr>
            <w:color w:val="0000EE"/>
            <w:u w:val="single"/>
          </w:rPr>
          <w:t>[1]</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9">
        <w:r>
          <w:rPr>
            <w:color w:val="0000EE"/>
            <w:u w:val="single"/>
          </w:rPr>
          <w:t>[1]</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https://thewest.com.au/entertainment/music/wayjos-resonance-jazz-orchestra-performs-queer-anthems-at-the-rechabite-hall-featuring-queency-for-pridefest-c-23072667</w:t>
        </w:r>
      </w:hyperlink>
      <w:r>
        <w:t xml:space="preserve"> - Please view link - unable to able to access data</w:t>
      </w:r>
      <w:r/>
    </w:p>
    <w:p>
      <w:pPr>
        <w:pStyle w:val="ListNumber"/>
        <w:spacing w:line="240" w:lineRule="auto"/>
        <w:ind w:left="720"/>
      </w:pPr>
      <w:r/>
      <w:hyperlink r:id="rId9">
        <w:r>
          <w:rPr>
            <w:color w:val="0000EE"/>
            <w:u w:val="single"/>
          </w:rPr>
          <w:t>https://thewest.com.au/entertainment/music/wayjos-resonance-jazz-orchestra-performs-queer-anthems-at-the-rechabite-hall-featuring-queency-for-pridefest-c-23072667</w:t>
        </w:r>
      </w:hyperlink>
      <w:r>
        <w:t xml:space="preserve"> - This profile introduces Queency, the stage name of singer-songwriter Quentin Thony, and describes his bold, colourful performance style and Creole background. He moved from Réunion Island to Australia to study marketing, later pursuing music and fronting Perth-based Congolese ensemble Soukouss Internationale. The article notes his 2024 appearance on The Voice Australia with Adam Lambert and his return to Réunion Island. It previews Queer Anthems, a PrideFest 2026 concert featuring Queency and WAYJO’s 18-piece Resonance Jazz Orchestra at The Rechabite Hall on 8 November. The programme reworks queer pop favourites, with Queency singing songs associated with Whitney Houston and Billy Porter.</w:t>
      </w:r>
      <w:r/>
    </w:p>
    <w:p>
      <w:pPr>
        <w:pStyle w:val="ListNumber"/>
        <w:spacing w:line="240" w:lineRule="auto"/>
        <w:ind w:left="720"/>
      </w:pPr>
      <w:r/>
      <w:hyperlink r:id="rId10">
        <w:r>
          <w:rPr>
            <w:color w:val="0000EE"/>
            <w:u w:val="single"/>
          </w:rPr>
          <w:t>https://www.moshtix.com.au/v2/event/wayjo-presents-queer-anthems-featuring-queency-with-the-resonance-jazz-orchestra/192618</w:t>
        </w:r>
      </w:hyperlink>
      <w:r>
        <w:t xml:space="preserve"> - Moshtix provides event and ticket information for WAYJO Presents Queer Anthems, scheduled for 7.30 pm on Sunday 8 November 2026 at The Rechabite in Western Australia. The listing describes an 18-piece Resonance Jazz Orchestra turning well-known queer anthems into big-band arrangements, with singer-songwriter Queency as the featured performer. It names Gloria Gaynor, The Weather Girls, Madonna, ABBA, Kylie Minogue and Chappell Roan among the artists represented. The event is presented as a celebration of pride, power, pop, community and music, with doors opening at 7 pm. The page also outlines ticket categories, venue access and age suitability.</w:t>
      </w:r>
      <w:r/>
    </w:p>
    <w:p>
      <w:pPr>
        <w:pStyle w:val="ListNumber"/>
        <w:spacing w:line="240" w:lineRule="auto"/>
        <w:ind w:left="720"/>
      </w:pPr>
      <w:r/>
      <w:hyperlink r:id="rId11">
        <w:r>
          <w:rPr>
            <w:color w:val="0000EE"/>
            <w:u w:val="single"/>
          </w:rPr>
          <w:t>https://scenestr.com.au/music/queency-gives-queer-anthems-new-life-in-a-pride-filled-celebration-with-wayjo-20261029</w:t>
        </w:r>
      </w:hyperlink>
      <w:r>
        <w:t xml:space="preserve"> - This interview explores Queency’s self-assured stage presence and his return to Perth to perform with WAYJO’s 18-piece Resonance Jazz Orchestra. It describes the PrideFEST 2026 concert as a fresh big-band take on queer pop, including music associated with Gloria Gaynor, Madonna, Kylie Minogue, ABBA and Chappell Roan. Queency discusses his Réunion Island origins, his move to Australia for study, his musical development and his recent return to the island. He reflects on performance as a place of personal freedom, and on clubs as historically important safe spaces for queer people. He hopes audiences leave feeling hopeful, resilient and inspired.</w:t>
      </w:r>
      <w:r/>
    </w:p>
    <w:p>
      <w:pPr>
        <w:pStyle w:val="ListNumber"/>
        <w:spacing w:line="240" w:lineRule="auto"/>
        <w:ind w:left="720"/>
      </w:pPr>
      <w:r/>
      <w:hyperlink r:id="rId12">
        <w:r>
          <w:rPr>
            <w:color w:val="0000EE"/>
            <w:u w:val="single"/>
          </w:rPr>
          <w:t>https://xpressmag.com.au/queency-and-wayjo-bring-queer-anthems-to-the-big-band-stage/</w:t>
        </w:r>
      </w:hyperlink>
      <w:r>
        <w:t xml:space="preserve"> - X-Press Magazine interviews Queency ahead of Queer Anthems, his collaboration with WAYJO’s 18-piece Resonance Jazz Orchestra. He explains that the orchestra will recast familiar songs in bold big-band arrangements and describes the brass section as a particular attraction. The conversation covers how the collaboration began, what makes a song a queer anthem, and the role of music in community and identity. Queency names Freddie Mercury as an important figure in queer music history and Whitney Houston as his dream duet partner. He also reflects on appearing on The Voice Australia and on the continuing need for safe, celebratory spaces. The article confirms the Perth concert date as 8 November 2026.</w:t>
      </w:r>
      <w:r/>
    </w:p>
    <w:p>
      <w:pPr>
        <w:pStyle w:val="ListNumber"/>
        <w:spacing w:line="240" w:lineRule="auto"/>
        <w:ind w:left="720"/>
      </w:pPr>
      <w:r/>
      <w:hyperlink r:id="rId13">
        <w:r>
          <w:rPr>
            <w:color w:val="0000EE"/>
            <w:u w:val="single"/>
          </w:rPr>
          <w:t>https://www.outinperth.com/queency-impresses-the-coaches-on-the-voice/</w:t>
        </w:r>
      </w:hyperlink>
      <w:r>
        <w:t xml:space="preserve"> - This 2024 OUTinPerth report covers Queency’s appearance on The Voice Australia, where he performed Marvin Gaye’s Sexual Healing. It describes the singer as Perth-based and notes that he was raised on Réunion Island. His performance attracted Adam Lambert, who turned his chair and supported Queency. The article places the audition within the programme’s 2024 season and names the coaching panel, including Guy Sebastian, Adam Lambert, Kate Miller-Heidke and LeAnn Rimes. It also mentions Queency’s earlier music activity, including an EP released in 2022 and a tribute to French singer Charles Aznavour. The piece offers independent background on his television appearance and musical career.</w:t>
      </w:r>
      <w:r/>
    </w:p>
    <w:p>
      <w:pPr>
        <w:pStyle w:val="ListNumber"/>
        <w:spacing w:line="240" w:lineRule="auto"/>
        <w:ind w:left="720"/>
      </w:pPr>
      <w:r/>
      <w:hyperlink r:id="rId14">
        <w:r>
          <w:rPr>
            <w:color w:val="0000EE"/>
            <w:u w:val="single"/>
          </w:rPr>
          <w:t>https://www.frooty.com.au/arts/5-queer-anthems-to-celebrate-wayjo-s-special-pridefest-concert</w:t>
        </w:r>
      </w:hyperlink>
      <w:r>
        <w:t xml:space="preserve"> - Frooty previews WAYJO’s PrideFEST 2026 concert and describes it as a one-night celebration of pride, power and pop. The Resonance Jazz Orchestra and singer-songwriter Queency are set to perform arrangements of songs associated with Gloria Gaynor, The Weather Girls, Madonna, ABBA, Kylie Minogue and Chappell Roan. The article presents the show as an invitation for queer audiences and allies to dance, dress up and celebrate through a big-band sound. It also introduces WAYJO artistic director Gemma Farrell’s selection of five queer anthems, adding context about the music and artists connected with the event. The preview supports the concert’s stated theme, performers and repertoire.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west.com.au/entertainment/music/wayjos-resonance-jazz-orchestra-performs-queer-anthems-at-the-rechabite-hall-featuring-queency-for-pridefest-c-23072667" TargetMode="External"/><Relationship Id="rId10" Type="http://schemas.openxmlformats.org/officeDocument/2006/relationships/hyperlink" Target="https://www.moshtix.com.au/v2/event/wayjo-presents-queer-anthems-featuring-queency-with-the-resonance-jazz-orchestra/192618" TargetMode="External"/><Relationship Id="rId11" Type="http://schemas.openxmlformats.org/officeDocument/2006/relationships/hyperlink" Target="https://scenestr.com.au/music/queency-gives-queer-anthems-new-life-in-a-pride-filled-celebration-with-wayjo-20261029" TargetMode="External"/><Relationship Id="rId12" Type="http://schemas.openxmlformats.org/officeDocument/2006/relationships/hyperlink" Target="https://xpressmag.com.au/queency-and-wayjo-bring-queer-anthems-to-the-big-band-stage/" TargetMode="External"/><Relationship Id="rId13" Type="http://schemas.openxmlformats.org/officeDocument/2006/relationships/hyperlink" Target="https://www.outinperth.com/queency-impresses-the-coaches-on-the-voice/" TargetMode="External"/><Relationship Id="rId14" Type="http://schemas.openxmlformats.org/officeDocument/2006/relationships/hyperlink" Target="https://www.frooty.com.au/arts/5-queer-anthems-to-celebrate-wayjo-s-special-pridefest-conce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