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Halloween History and Traditions: Why 31 October Endures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Halloween returns each October, its mix of costumes, carved pumpkins and old customs offers more than a night of spooky fun. The holiday has roots in seasonal traditions and has changed over time, while today it also creates space for communities to celebrate identity, art and culture. Here’s a look at the history behind the familiar rituals.</w:t>
      </w:r>
      <w:r/>
    </w:p>
    <w:p>
      <w:pPr>
        <w:pStyle w:val="Heading2"/>
      </w:pPr>
      <w:r>
        <w:t>Essential Takeaways</w:t>
      </w:r>
      <w:r/>
      <w:r/>
    </w:p>
    <w:p>
      <w:pPr>
        <w:pStyle w:val="ListBullet"/>
        <w:spacing w:line="240" w:lineRule="auto"/>
        <w:ind w:left="720"/>
      </w:pPr>
      <w:r/>
      <w:r>
        <w:rPr>
          <w:b/>
        </w:rPr>
        <w:t>A date with history:</w:t>
      </w:r>
      <w:r>
        <w:t xml:space="preserve"> 31 October is closely associated with Halloween and a range of seasonal customs.</w:t>
      </w:r>
      <w:r/>
    </w:p>
    <w:p>
      <w:pPr>
        <w:pStyle w:val="ListBullet"/>
        <w:spacing w:line="240" w:lineRule="auto"/>
        <w:ind w:left="720"/>
      </w:pPr>
      <w:r/>
      <w:r>
        <w:rPr>
          <w:b/>
        </w:rPr>
        <w:t>Traditions have shifted:</w:t>
      </w:r>
      <w:r>
        <w:t xml:space="preserve"> The holiday’s modern rituals developed over time rather than arriving fully formed.</w:t>
      </w:r>
      <w:r/>
    </w:p>
    <w:p>
      <w:pPr>
        <w:pStyle w:val="ListBullet"/>
        <w:spacing w:line="240" w:lineRule="auto"/>
        <w:ind w:left="720"/>
      </w:pPr>
      <w:r/>
      <w:r>
        <w:rPr>
          <w:b/>
        </w:rPr>
        <w:t>More than costumes:</w:t>
      </w:r>
      <w:r>
        <w:t xml:space="preserve"> Halloween reflects changing ideas about community, creativity and celebration.</w:t>
      </w:r>
      <w:r/>
    </w:p>
    <w:p>
      <w:pPr>
        <w:pStyle w:val="ListBullet"/>
        <w:spacing w:line="240" w:lineRule="auto"/>
        <w:ind w:left="720"/>
      </w:pPr>
      <w:r/>
      <w:r>
        <w:rPr>
          <w:b/>
        </w:rPr>
        <w:t>Culture matters:</w:t>
      </w:r>
      <w:r>
        <w:t xml:space="preserve"> LGBTQ+ history and culture are part of the wider story of how communities make meaning through art and shared traditions.</w:t>
      </w:r>
      <w:r/>
      <w:r/>
    </w:p>
    <w:p>
      <w:pPr>
        <w:pStyle w:val="Heading2"/>
      </w:pPr>
      <w:r>
        <w:t>Halloween’s familiar sights have older roots</w:t>
      </w:r>
      <w:r/>
    </w:p>
    <w:p>
      <w:r/>
      <w:r>
        <w:t>Pumpkins glowing on doorsteps and costumes filling the streets make Halloween feel wonderfully immediate. But the traditions behind the 31 October celebrations stretch back through a longer history, with seasonal observances and customs changing as they travelled across time and place.</w:t>
      </w:r>
      <w:r/>
    </w:p>
    <w:p>
      <w:r/>
      <w:r>
        <w:t>The Library of Congress highlights 31 October in its historical record, while its Halloween guides gather material that helps trace the holiday’s changing customs. That background gives the familiar decorations a little extra texture: they’re not just seasonal props, but part of a tradition people have kept reshaping. (Sources: Library of Congress; HISTORY)</w:t>
      </w:r>
      <w:r/>
    </w:p>
    <w:p>
      <w:pPr>
        <w:pStyle w:val="Heading2"/>
      </w:pPr>
      <w:r>
        <w:t>From seasonal customs to trick-or-treating</w:t>
      </w:r>
      <w:r/>
    </w:p>
    <w:p>
      <w:r/>
      <w:r>
        <w:t>Halloween’s story is often linked to Celtic seasonal traditions, though the modern holiday is the result of many influences rather than a simple, unchanged survival from ancient times. Smithsonian Magazine explores the Celtic origins associated with trick-or-treating, while the Library of Congress’s Chronicling America guide offers a window into how Halloween appeared in American newspapers.</w:t>
      </w:r>
      <w:r/>
    </w:p>
    <w:p>
      <w:r/>
      <w:r>
        <w:t>That evolution is part of the fun. A custom can travel, take on new meanings and become something that feels entirely its own in a neighbourhood or family. (Sources: Smithsonian Magazine; Library of Congress)</w:t>
      </w:r>
      <w:r/>
    </w:p>
    <w:p>
      <w:pPr>
        <w:pStyle w:val="Heading2"/>
      </w:pPr>
      <w:r>
        <w:t>Why Halloween still brings people together</w:t>
      </w:r>
      <w:r/>
    </w:p>
    <w:p>
      <w:r/>
      <w:r>
        <w:t>For many people, Halloween is a chance to play with identity for an evening: a dramatic costume, a favourite character or simply a bit of theatrical make-up. It’s also a communal ritual, built around decorations, parties and the familiar knock at the door.</w:t>
      </w:r>
      <w:r/>
    </w:p>
    <w:p>
      <w:r/>
      <w:r>
        <w:t>Those traditions sit alongside broader cultural histories. The Smithsonian’s National Museum of American History documents LGBTQ+ history, a reminder that cultural life is made up of many communities and experiences. Halloween doesn’t mean the same thing to everyone, and that variety is part of its appeal. (Sources: Smithsonian National Museum of American History; HISTORY)</w:t>
      </w:r>
      <w:r/>
    </w:p>
    <w:p>
      <w:pPr>
        <w:pStyle w:val="Heading2"/>
      </w:pPr>
      <w:r>
        <w:t>A thoughtful way to enjoy the night</w:t>
      </w:r>
      <w:r/>
    </w:p>
    <w:p>
      <w:r/>
      <w:r>
        <w:t>If you’re planning a Halloween evening, the simplest traditions are often the most memorable. Choose a costume you can move around in, make decorations that suit your space and check local arrangements before setting off with children or handing out treats.</w:t>
      </w:r>
      <w:r/>
    </w:p>
    <w:p>
      <w:r/>
      <w:r>
        <w:t>And if the holiday’s history interests you, explore a newspaper archive or museum resource alongside the spooky stories. It’s a good way to see how everyday celebrations become cultural history, one costume and carved pumpkin at a time. (Sources: Library of Congress; Smithsonian Magazine)</w:t>
      </w:r>
      <w:r/>
    </w:p>
    <w:p>
      <w:r/>
      <w:r>
        <w:t>Halloween lasts because it can be both a playful night out and a tradition with layers beneath the surface.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https://closetprofessor.blogspot.com/2026/10/moment-of-zen-happy-halloween.html</w:t>
        </w:r>
      </w:hyperlink>
      <w:r>
        <w:t xml:space="preserve"> - Please view link - unable to able to access data</w:t>
      </w:r>
      <w:r/>
    </w:p>
    <w:p>
      <w:pPr>
        <w:pStyle w:val="ListNumber"/>
        <w:spacing w:line="240" w:lineRule="auto"/>
        <w:ind w:left="720"/>
      </w:pPr>
      <w:r/>
      <w:hyperlink r:id="rId10">
        <w:r>
          <w:rPr>
            <w:color w:val="0000EE"/>
            <w:u w:val="single"/>
          </w:rPr>
          <w:t>https://www.loc.gov/item/today-in-history/october-31/</w:t>
        </w:r>
      </w:hyperlink>
      <w:r>
        <w:t xml:space="preserve"> - The Library of Congress’s “Today in History” page marks 31 October with material on Halloween, including its historical background and traditions. It describes the holiday as drawing on Christian and pre-Christian festivals and points readers towards historical newspaper coverage and resources on Halloween, Día de Muertos and the supernatural. This is useful context for the publication’s date and its brief Halloween greeting, rather than evidence for any detailed argument in the post. The supplied article itself contains little substantive discussion: it is titled “Moment of Zen: Happy Halloween!” and is dated Saturday, 31 October 2026. The Library page offers historical context.</w:t>
      </w:r>
      <w:r/>
    </w:p>
    <w:p>
      <w:pPr>
        <w:pStyle w:val="ListNumber"/>
        <w:spacing w:line="240" w:lineRule="auto"/>
        <w:ind w:left="720"/>
      </w:pPr>
      <w:r/>
      <w:hyperlink r:id="rId12">
        <w:r>
          <w:rPr>
            <w:color w:val="0000EE"/>
            <w:u w:val="single"/>
          </w:rPr>
          <w:t>https://guides.loc.gov/chronicling-america-halloween</w:t>
        </w:r>
      </w:hyperlink>
      <w:r>
        <w:t xml:space="preserve"> - This Library of Congress research guide introduces historic American newspaper material relating to Halloween. It notes that Halloween is observed on the eve of All Saints’ or All Hallows’ Day and describes customs reported in early newspapers, including pranks, jack-o’-lanterns and fortune-telling. The guide focuses on primary sources in the Chronicling America digitised newspaper collection, and its timeline identifies 31 October as Halloween. It provides reliable background for the date and holiday named in the supplied post. It does not substantiate any broader claims about the blog’s imagery or editorial policies; the post itself offers no substantive account of Halloween’s origins or customs.</w:t>
      </w:r>
      <w:r/>
    </w:p>
    <w:p>
      <w:pPr>
        <w:pStyle w:val="ListNumber"/>
        <w:spacing w:line="240" w:lineRule="auto"/>
        <w:ind w:left="720"/>
      </w:pPr>
      <w:r/>
      <w:hyperlink r:id="rId11">
        <w:r>
          <w:rPr>
            <w:color w:val="0000EE"/>
            <w:u w:val="single"/>
          </w:rPr>
          <w:t>https://www.history.com/topics/halloween</w:t>
        </w:r>
      </w:hyperlink>
      <w:r>
        <w:t xml:space="preserve"> - This HISTORY overview summarises Halloween’s development, tracing its origins to the ancient Celtic festival of Samhain and describing how the observance evolved into the modern holiday. It points to familiar customs, including costumes, parties, jack-o’-lanterns and trick-or-treating, and links to related articles on particular traditions. The page supplies general cultural context for the Halloween greeting in the supplied publication, which is dated 31 October 2026. It is not a source for claims about the blogger, the pictured material or the blog’s description of itself. The original post is primarily a seasonal greeting, not a historical explanation of Halloween.</w:t>
      </w:r>
      <w:r/>
    </w:p>
    <w:p>
      <w:pPr>
        <w:pStyle w:val="ListNumber"/>
        <w:spacing w:line="240" w:lineRule="auto"/>
        <w:ind w:left="720"/>
      </w:pPr>
      <w:r/>
      <w:hyperlink r:id="rId13">
        <w:r>
          <w:rPr>
            <w:color w:val="0000EE"/>
            <w:u w:val="single"/>
          </w:rPr>
          <w:t>https://www.smithsonianmag.com/history/celtic-origins-trick-treating-halloween-180984916/</w:t>
        </w:r>
      </w:hyperlink>
      <w:r>
        <w:t xml:space="preserve"> - This Smithsonian Magazine article explores the historical background of trick-or-treating. It describes how Samhain and Christian observances became associated with Halloween, discusses the earlier practices of guising in Scotland and Ireland, and explains how Irish and Scottish immigrants brought traditions to the United States. The article also notes that the phrase “trick-or-treat” appeared in the 1920s and that the practice grew after the Second World War. These details provide historical context for Halloween, the occasion named in the supplied post. The source does not verify claims about the blog itself, which offers a greeting rather than an account of these customs.</w:t>
      </w:r>
      <w:r/>
    </w:p>
    <w:p>
      <w:pPr>
        <w:pStyle w:val="ListNumber"/>
        <w:spacing w:line="240" w:lineRule="auto"/>
        <w:ind w:left="720"/>
      </w:pPr>
      <w:r/>
      <w:hyperlink r:id="rId15">
        <w:r>
          <w:rPr>
            <w:color w:val="0000EE"/>
            <w:u w:val="single"/>
          </w:rPr>
          <w:t>https://guides.loc.gov/halloween/</w:t>
        </w:r>
      </w:hyperlink>
      <w:r>
        <w:t xml:space="preserve"> - The Library of Congress guide examines Halloween and Día de Muertos through history, folklore, art, popular culture and literature. It traces Halloween’s development to the Celtic festival of Samhain and describes how Christian feast days and earlier beliefs came together in the observance of All Hallows’ Eve. The guide also points to collections, recordings, artwork, essays and other Library resources. It is relevant background for the Halloween greeting in the supplied publication, but it does not corroborate the blog’s image disclaimer or its description of its subject matter. The post itself supplies little factual information beyond its title and publication date.</w:t>
      </w:r>
      <w:r/>
    </w:p>
    <w:p>
      <w:pPr>
        <w:pStyle w:val="ListNumber"/>
        <w:spacing w:line="240" w:lineRule="auto"/>
        <w:ind w:left="720"/>
      </w:pPr>
      <w:r/>
      <w:hyperlink r:id="rId14">
        <w:r>
          <w:rPr>
            <w:color w:val="0000EE"/>
            <w:u w:val="single"/>
          </w:rPr>
          <w:t>https://www.americanhistory.si.edu/explore/topics/lgbtq-history</w:t>
        </w:r>
      </w:hyperlink>
      <w:r>
        <w:t xml:space="preserve"> - The Smithsonian National Museum of American History’s LGBTQ+ history page describes the museum’s work documenting LGBTQ+ experiences through collections and research. Its materials span subjects including protest, politics, medicine, love, marriage, sport and entertainment, and the page explains that identities and terminology have changed over time. This source offers context for the supplied blog’s self-description as dedicated to LGBTQ+ history, art, literature, politics and culture. It supports the existence of established museum resources in this broad field, not the accuracy or quality of the blog’s individual posts. The Halloween post itself is a brief seasonal greeting, rather than a discussion of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moment-of-zen-happy-halloween.html" TargetMode="External"/><Relationship Id="rId10" Type="http://schemas.openxmlformats.org/officeDocument/2006/relationships/hyperlink" Target="https://www.loc.gov/item/today-in-history/october-31/" TargetMode="External"/><Relationship Id="rId11" Type="http://schemas.openxmlformats.org/officeDocument/2006/relationships/hyperlink" Target="https://www.history.com/topics/halloween" TargetMode="External"/><Relationship Id="rId12" Type="http://schemas.openxmlformats.org/officeDocument/2006/relationships/hyperlink" Target="https://guides.loc.gov/chronicling-america-halloween" TargetMode="External"/><Relationship Id="rId13" Type="http://schemas.openxmlformats.org/officeDocument/2006/relationships/hyperlink" Target="https://www.smithsonianmag.com/history/celtic-origins-trick-treating-halloween-180984916/" TargetMode="External"/><Relationship Id="rId14" Type="http://schemas.openxmlformats.org/officeDocument/2006/relationships/hyperlink" Target="https://www.americanhistory.si.edu/explore/topics/lgbtq-history" TargetMode="External"/><Relationship Id="rId15" Type="http://schemas.openxmlformats.org/officeDocument/2006/relationships/hyperlink" Target="https://guides.loc.gov/hallow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