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Luxkka Media’s Rio Gala to Name Its First Trans Ambassador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Luxkka Media says it will host a gala at a landmark hotel on Rio de Janeiro’s waterfront, where it plans to name its first national Trans Ambassador. The event will bring together investors and LGBTQ+ figures, putting the Brazilian platform’s promises on representation, creator safety and financial independence firmly in the spotlight.</w:t>
      </w:r>
      <w:r/>
    </w:p>
    <w:p>
      <w:pPr>
        <w:pStyle w:val="Heading2"/>
      </w:pPr>
      <w:r>
        <w:t>A Rio gala with a purpose beyond the red carpet</w:t>
      </w:r>
      <w:r/>
    </w:p>
    <w:p>
      <w:r/>
      <w:r>
        <w:t>The planned Luxkka Media gala is more than a polished evening out. The Copacabana-based company says its headline moment will be the selection of an ambassador to represent the brand across Brazil, giving its creator community a visible public voice.</w:t>
      </w:r>
      <w:r/>
    </w:p>
    <w:p>
      <w:r/>
      <w:r>
        <w:t>The event is expected to bring together investors, influencers and prominent figures from LGBTQ+ circles. Luxkka has yet to announce the hotel, guest list or finalists, so the setting is still described only as an iconic waterfront venue. (King News Press; Topical Tidings)</w:t>
      </w:r>
      <w:r/>
    </w:p>
    <w:p>
      <w:pPr>
        <w:pStyle w:val="Heading2"/>
      </w:pPr>
      <w:r>
        <w:t>What the ambassador is expected to do</w:t>
      </w:r>
      <w:r/>
    </w:p>
    <w:p>
      <w:r/>
      <w:r>
        <w:t>Luxkka says the ambassador will speak up against online prejudice and promote professional recognition for trans people and travestis. The role is also intended to connect the company’s leadership with independent creators, a useful ambition if the platform wants its growth to reflect the needs of the people using it.</w:t>
      </w:r>
      <w:r/>
    </w:p>
    <w:p>
      <w:r/>
      <w:r>
        <w:t>Safety is another central part of the brief. The company says its ambassador will explain tools that include human-reviewed identity checks and protections against unauthorised image downloads and leaks. Those are significant claims in a creator economy where trust and control over personal content can matter as much as reach. (Enviro Magazine; Luxkka Media)</w:t>
      </w:r>
      <w:r/>
    </w:p>
    <w:p>
      <w:pPr>
        <w:pStyle w:val="Heading2"/>
      </w:pPr>
      <w:r>
        <w:t>A creator platform stepping into public view</w:t>
      </w:r>
      <w:r/>
    </w:p>
    <w:p>
      <w:r/>
      <w:r>
        <w:t>Luxkka describes itself as a technology and media company building digital services for connections and independent creators aged 18 and over. Its announcement frames the gala as part of an expansion push following investment rounds, and as a way to put a face to a platform that has largely operated behind the scenes.</w:t>
      </w:r>
      <w:r/>
    </w:p>
    <w:p>
      <w:r/>
      <w:r>
        <w:t>That shift is telling. A public ambassador can make a company’s values easier to understand, but the real test will be whether the promised safeguards, fair opportunities and financial autonomy are felt by creators in practice. The announcement says the platform complies with Brazil’s LGPD data-protection law and uses human age verification. (Luxkka Media; Vista Headlines)</w:t>
      </w:r>
      <w:r/>
    </w:p>
    <w:p>
      <w:pPr>
        <w:pStyle w:val="Heading2"/>
      </w:pPr>
      <w:r>
        <w:t>What to watch for as details emerge</w:t>
      </w:r>
      <w:r/>
    </w:p>
    <w:p>
      <w:r/>
      <w:r>
        <w:t>The ambassador’s responsibilities span advocacy, security communication and dialogue with the company’s governance committee. That’s a broad remit, so the finalists’ experience and the practical support they receive could be as important as the title itself.</w:t>
      </w:r>
      <w:r/>
    </w:p>
    <w:p>
      <w:r/>
      <w:r>
        <w:t>For now, Luxkka says more information about the VIP guests and finalists will come in the coming weeks. Anyone following the announcement should look for clear details about how the ambassador will be selected, what influence the role carries and how creators can raise concerns about safety or fairness. (King News Press; Topical Tidings)</w:t>
      </w:r>
      <w:r/>
    </w:p>
    <w:p>
      <w:pPr>
        <w:pStyle w:val="Heading2"/>
      </w:pPr>
      <w:r>
        <w:t>Representation needs to show up in the everyday</w:t>
      </w:r>
      <w:r/>
    </w:p>
    <w:p>
      <w:r/>
      <w:r>
        <w:t>A gala can create a vivid moment of recognition, with all the warm lights and camera flashes that come with it. But lasting representation is built through everyday decisions: who gets heard, how creators are protected and whether the benefits of a growing platform reach the community it says it serves.</w:t>
      </w:r>
      <w:r/>
    </w:p>
    <w:p>
      <w:r/>
      <w:r>
        <w:t>Luxkka’s announcement sets out an ambitious vision. The next milestone will be seeing how that vision translates into tangible support for Brazil’s trans creators. (Enviro Magazine; Luxkka Media)</w:t>
      </w:r>
      <w:r/>
    </w:p>
    <w:p>
      <w:r/>
      <w:r>
        <w:t>Explore the announcements as they develop, and look for the practical commitments behind the celebration.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12">
        <w:r>
          <w:rPr>
            <w:color w:val="0000EE"/>
            <w:u w:val="single"/>
          </w:rPr>
          <w:t>[5]</w:t>
        </w:r>
      </w:hyperlink>
      <w:r>
        <w:t xml:space="preserve">, </w:t>
      </w:r>
      <w:hyperlink r:id="rId13">
        <w:r>
          <w:rPr>
            <w:color w:val="0000EE"/>
            <w:u w:val="single"/>
          </w:rPr>
          <w:t>[7]</w:t>
        </w:r>
      </w:hyperlink>
      <w:r>
        <w:t xml:space="preserve">- Paragraph 5: </w:t>
      </w:r>
      <w:hyperlink r:id="rId13">
        <w:r>
          <w:rPr>
            <w:color w:val="0000EE"/>
            <w:u w:val="single"/>
          </w:rPr>
          <w:t>[7]</w:t>
        </w:r>
      </w:hyperlink>
      <w:r>
        <w:t xml:space="preserve">, </w:t>
      </w:r>
      <w:hyperlink r:id="rId14">
        <w:r>
          <w:rPr>
            <w:color w:val="0000EE"/>
            <w:u w:val="single"/>
          </w:rPr>
          <w:t>[6]</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3">
        <w:r>
          <w:rPr>
            <w:color w:val="0000EE"/>
            <w:u w:val="single"/>
          </w:rPr>
          <w:t>[7]</w:t>
        </w:r>
      </w:hyperlink>
      <w:r>
        <w:t xml:space="preserve">- Paragraph 9: </w:t>
      </w:r>
      <w:hyperlink r:id="rId12">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https://www.blockchainnewssite.com/2026/10/30/luxkka-media-to-host-exclusive-gala-at-iconic-rio-de-janeiro-hotel-to-crown-its-first-national-trans-ambassador/</w:t>
        </w:r>
      </w:hyperlink>
      <w:r>
        <w:t xml:space="preserve"> - Please view link - unable to able to access data</w:t>
      </w:r>
      <w:r/>
    </w:p>
    <w:p>
      <w:pPr>
        <w:pStyle w:val="ListNumber"/>
        <w:spacing w:line="240" w:lineRule="auto"/>
        <w:ind w:left="720"/>
      </w:pPr>
      <w:r/>
      <w:hyperlink r:id="rId9">
        <w:r>
          <w:rPr>
            <w:color w:val="0000EE"/>
            <w:u w:val="single"/>
          </w:rPr>
          <w:t>https://www.blockchainnewssite.com/2026/10/30/luxkka-media-to-host-exclusive-gala-at-iconic-rio-de-janeiro-hotel-to-crown-its-first-national-trans-ambassador/</w:t>
        </w:r>
      </w:hyperlink>
      <w:r>
        <w:t xml:space="preserve"> - The article reports that Luxkka Media plans to hold a gala at a prominent Rio de Janeiro waterfront hotel and select its first national trans ambassador. It says the event will bring together investors, influencers and LGBTQ+ community figures. The ambassador is expected to promote respect and professional recognition, represent the company’s identity verification and image protection tools, and connect investors with independent creators. The announcement presents the gala as part of Luxkka’s expansion after investment rounds. It describes the company as based in Copacabana and focused on digital ecosystems for adult creators. These are reported company claims, not independently verified event details.</w:t>
      </w:r>
      <w:r/>
    </w:p>
    <w:p>
      <w:pPr>
        <w:pStyle w:val="ListNumber"/>
        <w:spacing w:line="240" w:lineRule="auto"/>
        <w:ind w:left="720"/>
      </w:pPr>
      <w:r/>
      <w:hyperlink r:id="rId10">
        <w:r>
          <w:rPr>
            <w:color w:val="0000EE"/>
            <w:u w:val="single"/>
          </w:rPr>
          <w:t>https://kingnewspress.com/luxkka-media-to-host-exclusive-gala-at-iconic-rio-de-janeiro-26103050353/</w:t>
        </w:r>
      </w:hyperlink>
      <w:r>
        <w:t xml:space="preserve"> - This King News Press page carries the same announcement about Luxkka Media’s planned Rio de Janeiro gala and its search for a first trans ambassador. It outlines the proposed ambassador’s responsibilities: speaking against online prejudice, promoting identity verification and image protection, and building connections between investors and creators. The release links the initiative to company expansion and describes Luxkka as a Copacabana-based technology and media business serving independent creators aged eighteen and over. It also states that guest-list and finalist details will follow. The page is a republication of the announcement, so it does not independently corroborate the claims.</w:t>
      </w:r>
      <w:r/>
    </w:p>
    <w:p>
      <w:pPr>
        <w:pStyle w:val="ListNumber"/>
        <w:spacing w:line="240" w:lineRule="auto"/>
        <w:ind w:left="720"/>
      </w:pPr>
      <w:r/>
      <w:hyperlink r:id="rId11">
        <w:r>
          <w:rPr>
            <w:color w:val="0000EE"/>
            <w:u w:val="single"/>
          </w:rPr>
          <w:t>https://www.topicaltidings.com/luxkka-media-to-host-exclusive-gala-at-iconic-rio-de-janeiro-hotel-to-crown-its-first-national-trans-ambassador/</w:t>
        </w:r>
      </w:hyperlink>
      <w:r>
        <w:t xml:space="preserve"> - Topical Tidings republishes the announcement that Luxkka Media intends to host an exclusive gala at a well-known Rio waterfront hotel and appoint its first trans ambassador. The article describes the event as a celebration of representation and economic independence, with investors, influencers and LGBTQ+ figures expected to attend. It says the ambassador will advocate for respect, explain security features and connect the company’s governance with independent creators. The release also refers to recent investment rounds and identifies Copacabana as the company’s base. It is a syndicated version of the company announcement, rather than separate reporting that verifies the event or product claims.</w:t>
      </w:r>
      <w:r/>
    </w:p>
    <w:p>
      <w:pPr>
        <w:pStyle w:val="ListNumber"/>
        <w:spacing w:line="240" w:lineRule="auto"/>
        <w:ind w:left="720"/>
      </w:pPr>
      <w:r/>
      <w:hyperlink r:id="rId12">
        <w:r>
          <w:rPr>
            <w:color w:val="0000EE"/>
            <w:u w:val="single"/>
          </w:rPr>
          <w:t>https://enviromagazine.com/2026/10/30/luxkka-media-to-host-exclusive-gala-at-iconic-rio-de-janeiro-hotel-to-crown-its-first-national-trans-ambassador/</w:t>
        </w:r>
      </w:hyperlink>
      <w:r>
        <w:t xml:space="preserve"> - Enviro Magazine publishes a version of Luxkka Media’s announcement about a forthcoming gala in Rio de Janeiro. According to the release, the event will select the company’s first national trans ambassador and gather investors, influencers and LGBTQ+ community leaders. The ambassador is described as a public advocate for respect, a spokesperson for identity and image safety measures, and a link between investors and creators. The article says the initiative follows investment rounds and forms part of the company’s expansion. It describes Luxkka as a Copacabana-based business serving adult independent creators. The page reproduces company-supplied information and does not independently substantiate it.</w:t>
      </w:r>
      <w:r/>
    </w:p>
    <w:p>
      <w:pPr>
        <w:pStyle w:val="ListNumber"/>
        <w:spacing w:line="240" w:lineRule="auto"/>
        <w:ind w:left="720"/>
      </w:pPr>
      <w:r/>
      <w:hyperlink r:id="rId14">
        <w:r>
          <w:rPr>
            <w:color w:val="0000EE"/>
            <w:u w:val="single"/>
          </w:rPr>
          <w:t>https://www.vistaheadlines.com/</w:t>
        </w:r>
      </w:hyperlink>
      <w:r>
        <w:t xml:space="preserve"> - Vista Headlines’ homepage lists a Luxkka Media announcement about a planned gala and the selection of its first national trans ambassador. The listing summarises the event as bringing together investors, influencers and LGBTQ+ community figures at an iconic Rio de Janeiro waterfront hotel. The underlying release presents the ambassador as a representative of the brand and a promoter of respect, security tools and creator interests. It also refers to Luxkka’s expansion and its Copacabana base. This homepage listing is brief and should not be treated as independent confirmation of the plans. It is another publication of the same announcement, rather than a separate investigation.</w:t>
      </w:r>
      <w:r/>
    </w:p>
    <w:p>
      <w:pPr>
        <w:pStyle w:val="ListNumber"/>
        <w:spacing w:line="240" w:lineRule="auto"/>
        <w:ind w:left="720"/>
      </w:pPr>
      <w:r/>
      <w:hyperlink r:id="rId13">
        <w:r>
          <w:rPr>
            <w:color w:val="0000EE"/>
            <w:u w:val="single"/>
          </w:rPr>
          <w:t>https://luxkkamedia.com.br/</w:t>
        </w:r>
      </w:hyperlink>
      <w:r>
        <w:t xml:space="preserve"> - Luxkka Media’s official website describes the company as a Brazilian operator of digital platforms for independent creators, with its headquarters in Copacabana, Rio de Janeiro. It says its work focuses on identity verification, data protection and combating prejudice against people working online. The site states that its intended audience is adults and outlines policies covering identity and age checks, human review of publications, privacy and requests to remove unauthorised images. It also acknowledges that women, trans people and travestis face additional vulnerabilities online. The homepage provides company background and operational commitments, but the page itself does not confirm the reported gala or ambassador selection.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lockchainnewssite.com/2026/10/30/luxkka-media-to-host-exclusive-gala-at-iconic-rio-de-janeiro-hotel-to-crown-its-first-national-trans-ambassador/" TargetMode="External"/><Relationship Id="rId10" Type="http://schemas.openxmlformats.org/officeDocument/2006/relationships/hyperlink" Target="https://kingnewspress.com/luxkka-media-to-host-exclusive-gala-at-iconic-rio-de-janeiro-26103050353/" TargetMode="External"/><Relationship Id="rId11" Type="http://schemas.openxmlformats.org/officeDocument/2006/relationships/hyperlink" Target="https://www.topicaltidings.com/luxkka-media-to-host-exclusive-gala-at-iconic-rio-de-janeiro-hotel-to-crown-its-first-national-trans-ambassador/" TargetMode="External"/><Relationship Id="rId12" Type="http://schemas.openxmlformats.org/officeDocument/2006/relationships/hyperlink" Target="https://enviromagazine.com/2026/10/30/luxkka-media-to-host-exclusive-gala-at-iconic-rio-de-janeiro-hotel-to-crown-its-first-national-trans-ambassador/" TargetMode="External"/><Relationship Id="rId13" Type="http://schemas.openxmlformats.org/officeDocument/2006/relationships/hyperlink" Target="https://luxkkamedia.com.br/" TargetMode="External"/><Relationship Id="rId14" Type="http://schemas.openxmlformats.org/officeDocument/2006/relationships/hyperlink" Target="https://www.vistaheadline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