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Jeeva in Dorothy: Why Transgender Actors Need Better Roles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Jeeva’s work in Tamil film Dorothy puts a familiar question in sharp focus: when will transgender actors be judged for their craft, not only their identity? Her experience reflects a wider push in Indian cinema for meaningful roles and fair opportunities, so visibility can lead to lasting careers rather than being treated as a one-off milestone.</w:t>
      </w:r>
      <w:r/>
    </w:p>
    <w:p>
      <w:pPr>
        <w:pStyle w:val="Heading2"/>
      </w:pPr>
      <w:r>
        <w:t>Jeeva wants to be seen as an actor</w:t>
      </w:r>
      <w:r/>
    </w:p>
    <w:p>
      <w:r/>
      <w:r>
        <w:t>Jeeva has had to contend with a reality in which being transgender can overshadow her talent. Yet she’s clear that breaking barriers isn’t the only story she wants told: she wants audiences to notice her performances, her skill and the characters she brings to life. That’s a simple wish, but one the industry still needs to take seriously. (The Better India; The Times of India)</w:t>
      </w:r>
      <w:r/>
    </w:p>
    <w:p>
      <w:r/>
      <w:r>
        <w:t>In Dorothy, her presence invites viewers to look beyond a label and towards the work itself. That shift matters. Representation is not just about appearing on screen; it’s also about having room to act, grow and be recognised as a professional. (The Better India; Silver Screen India)</w:t>
      </w:r>
      <w:r/>
    </w:p>
    <w:p>
      <w:pPr>
        <w:pStyle w:val="Heading2"/>
      </w:pPr>
      <w:r>
        <w:t>Visibility is only the beginning</w:t>
      </w:r>
      <w:r/>
    </w:p>
    <w:p>
      <w:r/>
      <w:r>
        <w:t>Transgender representation in Indian cinema has often been discussed in terms of who gets seen and how their identities are portrayed. But visibility alone doesn’t guarantee complexity, respect or opportunity. Reporting on transgender identities in Indian cinema has highlighted the gap between appearing in a story and being represented with care. (Outlook India; The Indian Express)</w:t>
      </w:r>
      <w:r/>
    </w:p>
    <w:p>
      <w:r/>
      <w:r>
        <w:t>That distinction is especially important for performers. When a role is treated as a rare exception, the actor can be asked to carry the weight of representation as well as the demands of the character. A healthier screen culture would make space for transgender performers across a wider range of stories, rather than expecting each appearance to prove that they belong. (Silver Screen India; Outlook India)</w:t>
      </w:r>
      <w:r/>
    </w:p>
    <w:p>
      <w:pPr>
        <w:pStyle w:val="Heading2"/>
      </w:pPr>
      <w:r>
        <w:t>What Dorothy says about Tamil cinema</w:t>
      </w:r>
      <w:r/>
    </w:p>
    <w:p>
      <w:r/>
      <w:r>
        <w:t>Dorothy has also become part of a broader conversation about queer stories in Tamil cinema and how audiences respond to them. The discussion around the film shows that representation can prompt strong reactions, but it also makes clear why filmmakers and viewers need to engage with these stories thoughtfully. (The New Indian Express; The Better India)</w:t>
      </w:r>
      <w:r/>
    </w:p>
    <w:p>
      <w:r/>
      <w:r>
        <w:t>There’s a useful difference between a film simply including a queer character and giving that character a story with emotional substance. As Indian films continue to explore LGBTQIA+ lives, the choice of roles, the quality of the writing and the care behind the portrayal all shape what audiences take away. (South First; Outlook India)</w:t>
      </w:r>
      <w:r/>
    </w:p>
    <w:p>
      <w:pPr>
        <w:pStyle w:val="Heading2"/>
      </w:pPr>
      <w:r>
        <w:t>A fairer path for transgender actors</w:t>
      </w:r>
      <w:r/>
    </w:p>
    <w:p>
      <w:r/>
      <w:r>
        <w:t>For viewers, one practical way to support better representation is to talk about performances as performances. Praise the acting, discuss the character and share work that makes room for transgender artists without reducing them to a headline about identity. It’s a small change in conversation, but it helps put the craft where it belongs. (The Better India; The Times of India)</w:t>
      </w:r>
      <w:r/>
    </w:p>
    <w:p>
      <w:r/>
      <w:r>
        <w:t>For the industry, the challenge is bigger: offer meaningful roles, fair access to auditions and the chance to build a career over time. Jeeva’s story is a reminder that inclusion shouldn’t depend on an actor repeatedly proving they deserve a place on screen. (Silver Screen India; The Indian Express)</w:t>
      </w:r>
      <w:r/>
    </w:p>
    <w:p>
      <w:pPr>
        <w:pStyle w:val="Heading2"/>
      </w:pPr>
      <w:r>
        <w:t>The next step is letting talent lead</w:t>
      </w:r>
      <w:r/>
    </w:p>
    <w:p>
      <w:r/>
      <w:r>
        <w:t>A stronger screen industry won’t be measured only by how many transgender actors appear in a film. It will also be measured by whether they get varied roles, thoughtful scripts and recognition for their work. That’s a more lasting kind of representation, and one audiences can help champion by looking beyond the label to the performance. (Outlook India; South First)</w:t>
      </w:r>
      <w:r/>
    </w:p>
    <w:p>
      <w:pPr>
        <w:pStyle w:val="Heading3"/>
      </w:pPr>
      <w:r>
        <w:t>Closing Line</w:t>
      </w:r>
      <w:r/>
    </w:p>
    <w:p>
      <w:r/>
      <w:r>
        <w:t>Watch the performance, celebrate the craft and keep asking for stories with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9">
        <w:r>
          <w:rPr>
            <w:color w:val="0000EE"/>
            <w:u w:val="single"/>
          </w:rPr>
          <w:t>[2]</w:t>
        </w:r>
      </w:hyperlink>
      <w:r>
        <w:t xml:space="preserve">- Paragraph 6: </w:t>
      </w:r>
      <w:hyperlink r:id="rId15">
        <w:r>
          <w:rPr>
            <w:color w:val="0000EE"/>
            <w:u w:val="single"/>
          </w:rPr>
          <w:t>[8]</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https://thebetterindia.com/videos/film/shes-changing-how-we-see-transgender-actors-in-movie-dorothy-12769663</w:t>
        </w:r>
      </w:hyperlink>
      <w:r>
        <w:t xml:space="preserve"> - Please view link - unable to able to access data</w:t>
      </w:r>
      <w:r/>
    </w:p>
    <w:p>
      <w:pPr>
        <w:pStyle w:val="ListNumber"/>
        <w:spacing w:line="240" w:lineRule="auto"/>
        <w:ind w:left="720"/>
      </w:pPr>
      <w:r/>
      <w:hyperlink r:id="rId9">
        <w:r>
          <w:rPr>
            <w:color w:val="0000EE"/>
            <w:u w:val="single"/>
          </w:rPr>
          <w:t>https://thebetterindia.com/videos/film/shes-changing-how-we-see-transgender-actors-in-movie-dorothy-12769663</w:t>
        </w:r>
      </w:hyperlink>
      <w:r>
        <w:t xml:space="preserve"> - The Better India’s video article celebrates Jeeva Subramanian, a transgender actor in the Tamil film Dorothy. It describes the prejudice she encounters when seeking opportunities and stresses that she wants her work to be recognised for its craft, not only as a barrier-breaking achievement. The piece connects her experience to wider concerns about transgender representation in Indian cinema, arguing for substantial roles, fair access to work and the ability to pursue a lasting career without repeatedly having to prove one’s place. Its central message is that representation means more than visibility: transgender performers should have genuine opportunities to demonstrate their talent and tell stories on screen.</w:t>
      </w:r>
      <w:r/>
    </w:p>
    <w:p>
      <w:pPr>
        <w:pStyle w:val="ListNumber"/>
        <w:spacing w:line="240" w:lineRule="auto"/>
        <w:ind w:left="720"/>
      </w:pPr>
      <w:r/>
      <w:hyperlink r:id="rId10">
        <w:r>
          <w:rPr>
            <w:color w:val="0000EE"/>
            <w:u w:val="single"/>
          </w:rPr>
          <w:t>https://timesofindia.indiatimes.com/entertainment/tamil/movies/news/my-identity-isnt-isnt-just-that-of-a-trans-woman-im-an-woman-im-an-actress-too-jeeva-subramanian/articleshow/132131530.cms</w:t>
        </w:r>
      </w:hyperlink>
      <w:r>
        <w:t xml:space="preserve"> - In this interview, Tamil actor Jeeva Subramanian discusses wanting to be known for her acting as well as her identity as a transgender woman. She says she does not want pity or work offered solely because of her hardships, but wants opportunities based on talent. Jeeva also recalls interviews that focused on her private life rather than her roles, and describes an instance in which a production sought her advice but later cast a man in the part. Her comments directly echo the article’s emphasis on recognising performance and craft, while illustrating the barriers and unequal treatment she says she has faced in the industry.</w:t>
      </w:r>
      <w:r/>
    </w:p>
    <w:p>
      <w:pPr>
        <w:pStyle w:val="ListNumber"/>
        <w:spacing w:line="240" w:lineRule="auto"/>
        <w:ind w:left="720"/>
      </w:pPr>
      <w:r/>
      <w:hyperlink r:id="rId11">
        <w:r>
          <w:rPr>
            <w:color w:val="0000EE"/>
            <w:u w:val="single"/>
          </w:rPr>
          <w:t>https://silverscreenindia.com/life/interviews/changing-tides-for-actor-jeeva-subramaniam/</w:t>
        </w:r>
      </w:hyperlink>
      <w:r>
        <w:t xml:space="preserve"> - This archived interview profiles Jeeva Subramaniam’s work and career in Tamil cinema. It notes her performances in films and short films, her early work as a make-up artist, and the additional jobs she took to support herself. Jeeva describes being ridiculed and says that colleagues sometimes dismissed her views because of her gender. The interview presents her as someone who has consistently regarded herself as an actor and continued auditioning despite discouraging experiences. It provides personal background supporting the article’s account of prejudice and professional obstacles, while also drawing attention to Jeeva’s persistence, screen presence and commitment to developing her career.</w:t>
      </w:r>
      <w:r/>
    </w:p>
    <w:p>
      <w:pPr>
        <w:pStyle w:val="ListNumber"/>
        <w:spacing w:line="240" w:lineRule="auto"/>
        <w:ind w:left="720"/>
      </w:pPr>
      <w:r/>
      <w:hyperlink r:id="rId12">
        <w:r>
          <w:rPr>
            <w:color w:val="0000EE"/>
            <w:u w:val="single"/>
          </w:rPr>
          <w:t>https://www.indianexpress.com/article/express-sunday-eye/meet-negha-s-and-alina-khan-two-trans-actors-from-india-and-pakistan-narrative-8101188/</w:t>
        </w:r>
      </w:hyperlink>
      <w:r>
        <w:t xml:space="preserve"> - The Indian Express examines transgender performers and representation in Indian and Pakistani cinema through the experiences of actors Negha S and Alina Khan. It describes the casting of real transgender people in films as unusual and reports criticism that cisgender actors have often been given transgender roles instead. The article discusses the value of allowing trans performers to portray their own communities and highlights the limited availability of authentic, substantial opportunities. Its examples show both progress and continuing gaps in South Asian screen representation, supporting the broader point that visibility alone is insufficient: transgender artists need meaningful roles and the chance to participate in filmmaking on equal terms.</w:t>
      </w:r>
      <w:r/>
    </w:p>
    <w:p>
      <w:pPr>
        <w:pStyle w:val="ListNumber"/>
        <w:spacing w:line="240" w:lineRule="auto"/>
        <w:ind w:left="720"/>
      </w:pPr>
      <w:r/>
      <w:hyperlink r:id="rId13">
        <w:r>
          <w:rPr>
            <w:color w:val="0000EE"/>
            <w:u w:val="single"/>
          </w:rPr>
          <w:t>https://www.outlookindia.com/art-entertainment/gender-trouble-the-misrepresentation-of-trans-identities-in-indian-cinema-magazine-314560</w:t>
        </w:r>
      </w:hyperlink>
      <w:r>
        <w:t xml:space="preserve"> - Outlook explores the history of transgender representation in Indian cinema and the debate over who should play transgender characters. It describes long-standing stereotypes and notes that cisgender actors have frequently received roles that could have offered work to transgender performers. Voices quoted in the article argue that trans actors are often denied opportunities, including primary roles, and that casting decisions can reflect commercial assumptions rather than a lack of talent. The article also presents differing views on whether any actor may play any part, while emphasising the importance of fair participation and sensitive storytelling. It supports the claim that Indian cinema needs more than occasional visibility.</w:t>
      </w:r>
      <w:r/>
    </w:p>
    <w:p>
      <w:pPr>
        <w:pStyle w:val="ListNumber"/>
        <w:spacing w:line="240" w:lineRule="auto"/>
        <w:ind w:left="720"/>
      </w:pPr>
      <w:r/>
      <w:hyperlink r:id="rId14">
        <w:r>
          <w:rPr>
            <w:color w:val="0000EE"/>
            <w:u w:val="single"/>
          </w:rPr>
          <w:t>https://www.newindianexpress.com/amp/story/cities/chennai/2026/Sep/29/what-dorothys-representation-of-queer-love-and-the-backlash-online-reveals-about-tamil-cinema-and-its-audience</w:t>
        </w:r>
      </w:hyperlink>
      <w:r>
        <w:t xml:space="preserve"> - This article discusses Dorothy’s treatment of queer identity and transgender characters, alongside the online backlash that followed the film’s release. It describes Jeeva Subramanian’s role in a scene involving a group of trans women and places the film within wider debates about gender discrimination, social norms and Tamil cinema. The report notes that positive, nuanced portrayals remain relatively rare and considers the gap between progressive public ideals and hostile reactions to queer stories. Its focus on Dorothy and Jeeva connects directly to the source article, while offering context for why transgender representation, meaningful screen roles and audience acceptance remain important issues.</w:t>
      </w:r>
      <w:r/>
    </w:p>
    <w:p>
      <w:pPr>
        <w:pStyle w:val="ListNumber"/>
        <w:spacing w:line="240" w:lineRule="auto"/>
        <w:ind w:left="720"/>
      </w:pPr>
      <w:r/>
      <w:hyperlink r:id="rId15">
        <w:r>
          <w:rPr>
            <w:color w:val="0000EE"/>
            <w:u w:val="single"/>
          </w:rPr>
          <w:t>https://thesouthfirst.com/entertainment/neeraj-churi-on-representation-of-lgbtqia-community-in-indian-films/</w:t>
        </w:r>
      </w:hyperlink>
      <w:r>
        <w:t xml:space="preserve"> - In this interview, filmmaker Neeraj Churi discusses the limited presence of LGBTQIA+ stories in Indian cinema and the challenges of making them. He argues that transgender performers should be considered for transgender roles, and that casting cisgender actors can remove opportunities from capable trans artists. The interview also addresses industry hesitation, funding concerns and the need for more inclusive storytelling. Churi calls for greater awareness and practical training within film schools and production teams, as well as opportunities for queer people to participate in filmmaking. These points support the article’s argument that representation should provide transgender artists with genuine work and space to succeed.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betterindia.com/videos/film/shes-changing-how-we-see-transgender-actors-in-movie-dorothy-12769663" TargetMode="External"/><Relationship Id="rId10" Type="http://schemas.openxmlformats.org/officeDocument/2006/relationships/hyperlink" Target="https://timesofindia.indiatimes.com/entertainment/tamil/movies/news/my-identity-isnt-isnt-just-that-of-a-trans-woman-im-an-woman-im-an-actress-too-jeeva-subramanian/articleshow/132131530.cms" TargetMode="External"/><Relationship Id="rId11" Type="http://schemas.openxmlformats.org/officeDocument/2006/relationships/hyperlink" Target="https://silverscreenindia.com/life/interviews/changing-tides-for-actor-jeeva-subramaniam/" TargetMode="External"/><Relationship Id="rId12" Type="http://schemas.openxmlformats.org/officeDocument/2006/relationships/hyperlink" Target="https://www.indianexpress.com/article/express-sunday-eye/meet-negha-s-and-alina-khan-two-trans-actors-from-india-and-pakistan-narrative-8101188/" TargetMode="External"/><Relationship Id="rId13" Type="http://schemas.openxmlformats.org/officeDocument/2006/relationships/hyperlink" Target="https://www.outlookindia.com/art-entertainment/gender-trouble-the-misrepresentation-of-trans-identities-in-indian-cinema-magazine-314560" TargetMode="External"/><Relationship Id="rId14" Type="http://schemas.openxmlformats.org/officeDocument/2006/relationships/hyperlink" Target="https://www.newindianexpress.com/amp/story/cities/chennai/2026/Sep/29/what-dorothys-representation-of-queer-love-and-the-backlash-online-reveals-about-tamil-cinema-and-its-audience" TargetMode="External"/><Relationship Id="rId15" Type="http://schemas.openxmlformats.org/officeDocument/2006/relationships/hyperlink" Target="https://thesouthfirst.com/entertainment/neeraj-churi-on-representation-of-lgbtqia-community-in-indian-fil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