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Dallas: Miss Benny’s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Miss Benny may be building a career in Hollywood, but Dallas is still home. The transgender actress and model returns to the Texas city to reconnect with familiar places and celebrate its LGBTQ+ community, from Cedar Springs Road’s lively nightlife to Sue Ellen’s, a favourite lesbian bar. For queer travellers, her personal map offers a warm starting point for exploring.</w:t>
      </w:r>
      <w:r/>
    </w:p>
    <w:p>
      <w:pPr>
        <w:pStyle w:val="Heading2"/>
      </w:pPr>
      <w:r>
        <w:t>Essential Takeaways</w:t>
      </w:r>
      <w:r/>
      <w:r/>
    </w:p>
    <w:p>
      <w:pPr>
        <w:pStyle w:val="ListBullet"/>
        <w:spacing w:line="240" w:lineRule="auto"/>
        <w:ind w:left="720"/>
      </w:pPr>
      <w:r/>
      <w:r>
        <w:rPr>
          <w:b/>
        </w:rPr>
        <w:t>Dallas is personal:</w:t>
      </w:r>
      <w:r>
        <w:t xml:space="preserve"> Miss Benny describes the city as an enduring part of her identity and childhood.</w:t>
      </w:r>
      <w:r/>
    </w:p>
    <w:p>
      <w:pPr>
        <w:pStyle w:val="ListBullet"/>
        <w:spacing w:line="240" w:lineRule="auto"/>
        <w:ind w:left="720"/>
      </w:pPr>
      <w:r/>
      <w:r>
        <w:rPr>
          <w:b/>
        </w:rPr>
        <w:t>Start in Oak Lawn:</w:t>
      </w:r>
      <w:r>
        <w:t xml:space="preserve"> The neighbourhood around Cedar Springs Road brings LGBTQ+ bars, restaurants, shops and entertainment together.</w:t>
      </w:r>
      <w:r/>
    </w:p>
    <w:p>
      <w:pPr>
        <w:pStyle w:val="ListBullet"/>
        <w:spacing w:line="240" w:lineRule="auto"/>
        <w:ind w:left="720"/>
      </w:pPr>
      <w:r/>
      <w:r>
        <w:rPr>
          <w:b/>
        </w:rPr>
        <w:t>Make time for Sue Ellen’s:</w:t>
      </w:r>
      <w:r>
        <w:t xml:space="preserve"> Benny calls the lesbian bar a favourite and encourages support for lesbian spaces.</w:t>
      </w:r>
      <w:r/>
    </w:p>
    <w:p>
      <w:pPr>
        <w:pStyle w:val="ListBullet"/>
        <w:spacing w:line="240" w:lineRule="auto"/>
        <w:ind w:left="720"/>
      </w:pPr>
      <w:r/>
      <w:r>
        <w:rPr>
          <w:b/>
        </w:rPr>
        <w:t>Expect a mix of old and new:</w:t>
      </w:r>
      <w:r>
        <w:t xml:space="preserve"> Her visits combine familiar haunts with fresh reasons to explore the city.</w:t>
      </w:r>
      <w:r/>
      <w:r/>
    </w:p>
    <w:p>
      <w:pPr>
        <w:pStyle w:val="Heading2"/>
      </w:pPr>
      <w:r>
        <w:t>Miss Benny’s Dallas connection runs deep</w:t>
      </w:r>
      <w:r/>
    </w:p>
    <w:p>
      <w:r/>
      <w:r>
        <w:t>Hollywood might take Miss Benny around the world, but Dallas remains the place she thinks of as home. She returns to see her parents, revisit favourite spots and spend time in a city that helped shape her life.</w:t>
      </w:r>
      <w:r/>
    </w:p>
    <w:p>
      <w:r/>
      <w:r>
        <w:t xml:space="preserve">That attachment is more than hometown nostalgia. In an interview with Out, Benny spoke about the importance of Dallas during her childhood and her journey as a trans woman. Her story gives the city a personal dimension beyond its bars and nightlife. </w:t>
      </w:r>
      <w:hyperlink r:id="rId9">
        <w:r>
          <w:rPr>
            <w:color w:val="0000EE"/>
            <w:u w:val="single"/>
          </w:rPr>
          <w:t>[5]</w:t>
        </w:r>
      </w:hyperlink>
      <w:r>
        <w:t xml:space="preserve">, </w:t>
      </w:r>
      <w:hyperlink r:id="rId10">
        <w:r>
          <w:rPr>
            <w:color w:val="0000EE"/>
            <w:u w:val="single"/>
          </w:rPr>
          <w:t>[6]</w:t>
        </w:r>
      </w:hyperlink>
      <w:r/>
    </w:p>
    <w:p>
      <w:pPr>
        <w:pStyle w:val="Heading2"/>
      </w:pPr>
      <w:r>
        <w:t>Oak Lawn is the natural place to begin</w:t>
      </w:r>
      <w:r/>
    </w:p>
    <w:p>
      <w:r/>
      <w:r>
        <w:t>For visitors looking to explore queer Dallas, Oak Lawn is a useful first stop. Visit Dallas describes the neighbourhood around Cedar Springs Road as a hub of LGBTQ+ bars, restaurants, retail and entertainment, with plenty to explore on foot.</w:t>
      </w:r>
      <w:r/>
    </w:p>
    <w:p>
      <w:r/>
      <w:r>
        <w:t xml:space="preserve">The area is known for established venues as well as a broader neighbourhood feel. A day out can move from a meal or a browse through local shops to a lively evening, making Oak Lawn an easy choice for travellers who want more than a single night out. </w:t>
      </w:r>
      <w:hyperlink r:id="rId11">
        <w:r>
          <w:rPr>
            <w:color w:val="0000EE"/>
            <w:u w:val="single"/>
          </w:rPr>
          <w:t>[3]</w:t>
        </w:r>
      </w:hyperlink>
      <w:r>
        <w:t xml:space="preserve">, </w:t>
      </w:r>
      <w:hyperlink r:id="rId12">
        <w:r>
          <w:rPr>
            <w:color w:val="0000EE"/>
            <w:u w:val="single"/>
          </w:rPr>
          <w:t>[4]</w:t>
        </w:r>
      </w:hyperlink>
      <w:r/>
    </w:p>
    <w:p>
      <w:pPr>
        <w:pStyle w:val="Heading2"/>
      </w:pPr>
      <w:r>
        <w:t>Sue Ellen’s earns a special place on the itinerary</w:t>
      </w:r>
      <w:r/>
    </w:p>
    <w:p>
      <w:r/>
      <w:r>
        <w:t>Among the venues Benny singles out, Sue Ellen’s stands apart. She calls it one of her favourite queer bars and highlights the value of supporting lesbian spaces, a reminder that a welcoming nightlife scene depends on the communities and venues that sustain it.</w:t>
      </w:r>
      <w:r/>
    </w:p>
    <w:p>
      <w:r/>
      <w:r>
        <w:t xml:space="preserve">Her recommendation also points to a simple way to make a night out more thoughtful: seek out a range of LGBTQ+ spaces rather than treating one bar as a stand-in for an entire community. A bit of planning can help visitors find the places that feel right for them. </w:t>
      </w:r>
      <w:hyperlink r:id="rId13">
        <w:r>
          <w:rPr>
            <w:color w:val="0000EE"/>
            <w:u w:val="single"/>
          </w:rPr>
          <w:t>[2]</w:t>
        </w:r>
      </w:hyperlink>
      <w:r>
        <w:t xml:space="preserve">, </w:t>
      </w:r>
      <w:hyperlink r:id="rId11">
        <w:r>
          <w:rPr>
            <w:color w:val="0000EE"/>
            <w:u w:val="single"/>
          </w:rPr>
          <w:t>[3]</w:t>
        </w:r>
      </w:hyperlink>
      <w:r/>
    </w:p>
    <w:p>
      <w:pPr>
        <w:pStyle w:val="Heading2"/>
      </w:pPr>
      <w:r>
        <w:t>Round-Up Saloon brings a Texas twist</w:t>
      </w:r>
      <w:r/>
    </w:p>
    <w:p>
      <w:r/>
      <w:r>
        <w:t>Dallas’s queer nightlife isn’t limited to one style. The Round-Up Saloon describes itself as a country-western bar, offering a distinctly Texan flavour alongside the city’s wider LGBTQ+ scene.</w:t>
      </w:r>
      <w:r/>
    </w:p>
    <w:p>
      <w:r/>
      <w:r>
        <w:t xml:space="preserve">That contrast is part of the appeal. Travellers can explore Oak Lawn’s mix of venues and find an evening that suits their mood, whether that means a dance floor, a country bar or a quieter stop with friends. Benny’s own enthusiasm makes the case for leaving room in the plan for a favourite that wasn’t on the original list. </w:t>
      </w:r>
      <w:hyperlink r:id="rId11">
        <w:r>
          <w:rPr>
            <w:color w:val="0000EE"/>
            <w:u w:val="single"/>
          </w:rPr>
          <w:t>[3]</w:t>
        </w:r>
      </w:hyperlink>
      <w:r>
        <w:t xml:space="preserve">, </w:t>
      </w:r>
      <w:hyperlink r:id="rId14">
        <w:r>
          <w:rPr>
            <w:color w:val="0000EE"/>
            <w:u w:val="single"/>
          </w:rPr>
          <w:t>[7]</w:t>
        </w:r>
      </w:hyperlink>
      <w:r/>
    </w:p>
    <w:p>
      <w:pPr>
        <w:pStyle w:val="Heading2"/>
      </w:pPr>
      <w:r>
        <w:t>A queer Dallas trip is about more than nightlife</w:t>
      </w:r>
      <w:r/>
    </w:p>
    <w:p>
      <w:r/>
      <w:r>
        <w:t>Benny’s affection for the city is rooted in returning to familiar places and reconnecting with people, not simply ticking off venues. Visit Dallas’s guide to Oak Lawn also frames the neighbourhood as a place to spend the day, giving visitors reason to explore beyond the late-night scene.</w:t>
      </w:r>
      <w:r/>
    </w:p>
    <w:p>
      <w:r/>
      <w:r>
        <w:t xml:space="preserve">For a first visit, consider pairing an Oak Lawn wander with a meal and an evening at a venue that interests you. Check opening details before heading out, and leave some space for local recommendations. Sometimes the best part of a city break is finding a place that feels welcoming enough to return to. </w:t>
      </w:r>
      <w:hyperlink r:id="rId13">
        <w:r>
          <w:rPr>
            <w:color w:val="0000EE"/>
            <w:u w:val="single"/>
          </w:rPr>
          <w:t>[2]</w:t>
        </w:r>
      </w:hyperlink>
      <w:r>
        <w:t xml:space="preserve">, </w:t>
      </w:r>
      <w:hyperlink r:id="rId12">
        <w:r>
          <w:rPr>
            <w:color w:val="0000EE"/>
            <w:u w:val="single"/>
          </w:rPr>
          <w:t>[4]</w:t>
        </w:r>
      </w:hyperlink>
      <w:r/>
    </w:p>
    <w:p>
      <w:pPr>
        <w:pStyle w:val="Heading2"/>
      </w:pPr>
      <w:r>
        <w:t>Closing Line</w:t>
      </w:r>
      <w:r/>
    </w:p>
    <w:p>
      <w:r/>
      <w:r>
        <w:t>Dallas rewards queer travellers who make time to explore its neighbourhoods and support the spaces that bring people together.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3">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https://www.out.com/travel-nightlife/miss-benny-dallas-queer-destinations</w:t>
        </w:r>
      </w:hyperlink>
      <w:r>
        <w:t xml:space="preserve"> - Please view link - unable to able to access data</w:t>
      </w:r>
      <w:r/>
    </w:p>
    <w:p>
      <w:pPr>
        <w:pStyle w:val="ListNumber"/>
        <w:spacing w:line="240" w:lineRule="auto"/>
        <w:ind w:left="720"/>
      </w:pPr>
      <w:r/>
      <w:hyperlink r:id="rId13">
        <w:r>
          <w:rPr>
            <w:color w:val="0000EE"/>
            <w:u w:val="single"/>
          </w:rPr>
          <w:t>https://www.out.com/travel-nightlife/miss-benny-dallas-queer-destinations</w:t>
        </w:r>
      </w:hyperlink>
      <w:r>
        <w:t xml:space="preserve"> - Out’s sponsored feature profiles Miss Benny as a transgender actress and model with a strong connection to Texas and Dallas. She describes Dallas as home and recalls returning to favourite places and reconnecting with the local community. The article introduces Oak Lawn and Cedar Springs Road as the centre of Dallas queer nightlife, with bars, restaurants, shops and entertainment venues. It highlights the Round-Up Saloon and S4, then names Sue Ellen’s as Benny’s favourite queer bar. The feature also shares her support for lesbian bars and argues that Dallas merits consideration as a queer travel destination. This is the primary article behind the claims in the supplied text.</w:t>
      </w:r>
      <w:r/>
    </w:p>
    <w:p>
      <w:pPr>
        <w:pStyle w:val="ListNumber"/>
        <w:spacing w:line="240" w:lineRule="auto"/>
        <w:ind w:left="720"/>
      </w:pPr>
      <w:r/>
      <w:hyperlink r:id="rId11">
        <w:r>
          <w:rPr>
            <w:color w:val="0000EE"/>
            <w:u w:val="single"/>
          </w:rPr>
          <w:t>https://www.visitdallas.com/neighborhoods/oak-lawn/</w:t>
        </w:r>
      </w:hyperlink>
      <w:r>
        <w:t xml:space="preserve"> - Visit Dallas’s Oak Lawn neighbourhood guide describes Cedar Springs as a lively centre for LGBTQ nightlife and lists bars and clubs including JR’s, Woody’s, S4, Sue Ellen’s and the Round-Up Saloon. It outlines Sue Ellen’s two floors of dancing, concerts and games, and describes the Round-Up as a country-western saloon with dancing, karaoke, a game room and patio. The guide also covers dining and local landmarks, presenting Oak Lawn as a neighbourhood with entertainment and food options for visitors. It supports the article’s descriptions of the local gayborhood, its venues and the variety of activities available around Cedar Springs.</w:t>
      </w:r>
      <w:r/>
    </w:p>
    <w:p>
      <w:pPr>
        <w:pStyle w:val="ListNumber"/>
        <w:spacing w:line="240" w:lineRule="auto"/>
        <w:ind w:left="720"/>
      </w:pPr>
      <w:r/>
      <w:hyperlink r:id="rId12">
        <w:r>
          <w:rPr>
            <w:color w:val="0000EE"/>
            <w:u w:val="single"/>
          </w:rPr>
          <w:t>https://www.visitdallas.com/blog/how-to-spend-a-perfect-day-in-oak-lawn/</w:t>
        </w:r>
      </w:hyperlink>
      <w:r>
        <w:t xml:space="preserve"> - This Visit Dallas itinerary introduces Oak Lawn as Dallas’s LGBTQ district, centred on Cedar Springs Road, and describes it as a major LGBTQ entertainment and business area. It suggests ways to spend a day there, including shopping, dining, visiting bars and catching drag performances. For nightlife, it highlights the Round-Up Saloon’s country-western dance floor and Station 4, and recommends Sue Ellen’s for live music. The article also points readers to local businesses and late-night food. It corroborates the supplied article’s depiction of Oak Lawn as a welcoming destination with queer venues, shops, restaurants and entertainment.</w:t>
      </w:r>
      <w:r/>
    </w:p>
    <w:p>
      <w:pPr>
        <w:pStyle w:val="ListNumber"/>
        <w:spacing w:line="240" w:lineRule="auto"/>
        <w:ind w:left="720"/>
      </w:pPr>
      <w:r/>
      <w:hyperlink r:id="rId9">
        <w:r>
          <w:rPr>
            <w:color w:val="0000EE"/>
            <w:u w:val="single"/>
          </w:rPr>
          <w:t>https://www.out.com/out100/2023/innovators/miss-benny</w:t>
        </w:r>
      </w:hyperlink>
      <w:r>
        <w:t xml:space="preserve"> - Out’s 2023 Out100 profile recognises Miss Benny as an LGBTQ+ innovator and describes her work as an influencer, singer and actor. It notes her starring role in Netflix’s Glamorous and her earlier appearance as Casey on Fuller House. The profile reports that she came out as a transgender woman in 2023 and discusses the impact of her Texas upbringing on how she saw herself. It also records her reflections on entertainment as an escape when she was young and as a career in adulthood. This provides support for the supplied article’s references to her transgender identity, acting career and Out100 recognition.</w:t>
      </w:r>
      <w:r/>
    </w:p>
    <w:p>
      <w:pPr>
        <w:pStyle w:val="ListNumber"/>
        <w:spacing w:line="240" w:lineRule="auto"/>
        <w:ind w:left="720"/>
      </w:pPr>
      <w:r/>
      <w:hyperlink r:id="rId10">
        <w:r>
          <w:rPr>
            <w:color w:val="0000EE"/>
            <w:u w:val="single"/>
          </w:rPr>
          <w:t>https://vmagazine.com/article/v-girls-miss-benny/</w:t>
        </w:r>
      </w:hyperlink>
      <w:r>
        <w:t xml:space="preserve"> - V Magazine’s interview presents Miss Benny as an actor, musician, screenwriter and trans activist, and discusses her creative work and experience of transition. It describes her role in Netflix’s Glamorous and notes how the character’s story developed alongside her own understanding of her gender. The article says she was born in Dallas, Texas, and reflects on the challenges she and her family faced while navigating identity and queer life. It also discusses her music and ambitions as a storyteller. This source supports the biographical details in the supplied feature, including Miss Benny’s Texas roots, transgender identity and work in entertainment.</w:t>
      </w:r>
      <w:r/>
    </w:p>
    <w:p>
      <w:pPr>
        <w:pStyle w:val="ListNumber"/>
        <w:spacing w:line="240" w:lineRule="auto"/>
        <w:ind w:left="720"/>
      </w:pPr>
      <w:r/>
      <w:hyperlink r:id="rId14">
        <w:r>
          <w:rPr>
            <w:color w:val="0000EE"/>
            <w:u w:val="single"/>
          </w:rPr>
          <w:t>https://roundupsaloon.com/about/</w:t>
        </w:r>
      </w:hyperlink>
      <w:r>
        <w:t xml:space="preserve"> - The Round-Up Saloon’s official history describes its role as a Dallas gay country-western dance hall and says it opened on 11 July 1980. The venue recounts rebuilding after a fire in 1989 and outlines its long-running connection with Dallas community organisations and charitable events. It also describes the saloon’s dancing and its standing as a prominent LGBTQ country-western venue. This supports the supplied article’s identification of the Round-Up as a queer nightlife staple and a destination for country-western dancing. The page does not substantiate the specific superlative that it is the world’s largest gay honky-tonk, so that claim should be treated as the feature’s wording.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3/innovators/miss-benny" TargetMode="External"/><Relationship Id="rId10" Type="http://schemas.openxmlformats.org/officeDocument/2006/relationships/hyperlink" Target="https://vmagazine.com/article/v-girls-miss-benny/" TargetMode="External"/><Relationship Id="rId11" Type="http://schemas.openxmlformats.org/officeDocument/2006/relationships/hyperlink" Target="https://www.visitdallas.com/neighborhoods/oak-lawn/" TargetMode="External"/><Relationship Id="rId12" Type="http://schemas.openxmlformats.org/officeDocument/2006/relationships/hyperlink" Target="https://www.visitdallas.com/blog/how-to-spend-a-perfect-day-in-oak-lawn/" TargetMode="External"/><Relationship Id="rId13" Type="http://schemas.openxmlformats.org/officeDocument/2006/relationships/hyperlink" Target="https://www.out.com/travel-nightlife/miss-benny-dallas-queer-destinations" TargetMode="External"/><Relationship Id="rId14" Type="http://schemas.openxmlformats.org/officeDocument/2006/relationships/hyperlink" Target="https://roundupsaloon.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