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Inspired by Iconic Women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fans and pop-culture obsessives are turning Gay Halloween into a living scrapbook of unforgettable women, from Kelly Clarkson's infamous mechanical bird to Carrie Bradshaw's newspaper dress. These high-effort costumes matter because they transform viral mishaps, fashion moments and fictional heroines into sharp, instantly recognisable cultural commentary.</w:t>
      </w:r>
      <w:r/>
    </w:p>
    <w:p>
      <w:pPr>
        <w:pStyle w:val="Heading2"/>
      </w:pPr>
      <w:r>
        <w:t>Essential Takeaways</w:t>
      </w:r>
      <w:r/>
      <w:r/>
    </w:p>
    <w:p>
      <w:pPr>
        <w:pStyle w:val="ListBullet"/>
        <w:spacing w:line="240" w:lineRule="auto"/>
        <w:ind w:left="720"/>
      </w:pPr>
      <w:r/>
      <w:r>
        <w:rPr>
          <w:b/>
        </w:rPr>
        <w:t>Gay Halloween is highly specific:</w:t>
      </w:r>
      <w:r>
        <w:t xml:space="preserve"> Costumes celebrate niche internet moments rather than generic monsters or superheroes.</w:t>
      </w:r>
      <w:r/>
    </w:p>
    <w:p>
      <w:pPr>
        <w:pStyle w:val="ListBullet"/>
        <w:spacing w:line="240" w:lineRule="auto"/>
        <w:ind w:left="720"/>
      </w:pPr>
      <w:r/>
      <w:r>
        <w:rPr>
          <w:b/>
        </w:rPr>
        <w:t>Women lead the conversation:</w:t>
      </w:r>
      <w:r>
        <w:t xml:space="preserve"> Fashion icons, fictional characters and famous media personalities are supplying much of this year's inspiration.</w:t>
      </w:r>
      <w:r/>
    </w:p>
    <w:p>
      <w:pPr>
        <w:pStyle w:val="ListBullet"/>
        <w:spacing w:line="240" w:lineRule="auto"/>
        <w:ind w:left="720"/>
      </w:pPr>
      <w:r/>
      <w:r>
        <w:rPr>
          <w:b/>
        </w:rPr>
        <w:t>The best looks reward recognition:</w:t>
      </w:r>
      <w:r>
        <w:t xml:space="preserve"> A tiny prop or familiar silhouette can matter more than an elaborate disguise.</w:t>
      </w:r>
      <w:r/>
    </w:p>
    <w:p>
      <w:pPr>
        <w:pStyle w:val="ListBullet"/>
        <w:spacing w:line="240" w:lineRule="auto"/>
        <w:ind w:left="720"/>
      </w:pPr>
      <w:r/>
      <w:r>
        <w:rPr>
          <w:b/>
        </w:rPr>
        <w:t>Pop culture remains wonderfully reusable:</w:t>
      </w:r>
      <w:r>
        <w:t xml:space="preserve"> Old films, television outfits and viral clips continue to find new life through costume.</w:t>
      </w:r>
      <w:r/>
    </w:p>
    <w:p>
      <w:pPr>
        <w:pStyle w:val="ListBullet"/>
        <w:spacing w:line="240" w:lineRule="auto"/>
        <w:ind w:left="720"/>
      </w:pPr>
      <w:r/>
      <w:r>
        <w:rPr>
          <w:b/>
        </w:rPr>
        <w:t>Commitment is the point:</w:t>
      </w:r>
      <w:r>
        <w:t xml:space="preserve"> These outfits work because their creators embrace detail, silliness and a little theatrical chaos.</w:t>
      </w:r>
      <w:r/>
      <w:r/>
    </w:p>
    <w:p>
      <w:pPr>
        <w:pStyle w:val="Heading2"/>
      </w:pPr>
      <w:r>
        <w:t>Gay Halloween turns pop culture into costume</w:t>
      </w:r>
      <w:r/>
    </w:p>
    <w:p>
      <w:r/>
      <w:r>
        <w:t>Forget the predictable cat ears. Gay Halloween is built around the sort of reference that makes one person gasp with recognition while another quietly reaches for their phone. The concept has become a playful way to dress as a specific media moment, often with more imagination than polish and considerably more commitment than a standard fancy-dress outfit.</w:t>
      </w:r>
      <w:r/>
    </w:p>
    <w:p>
      <w:r/>
      <w:r>
        <w:t>This year's strongest examples draw heavily on women who have shaped fashion, television, music and online culture. According to Hyperallergic, the trend has celebrated everything from dramatic celebrity incidents to obscure visual jokes, proving that a costume doesn't need to be universally famous to be memorable.</w:t>
      </w:r>
      <w:r/>
    </w:p>
    <w:p>
      <w:r/>
      <w:r>
        <w:t>The appeal is partly theatrical, of course, but it's also communal. Recognising the reference feels like joining a small, glitter-covered club.</w:t>
      </w:r>
      <w:r/>
    </w:p>
    <w:p>
      <w:pPr>
        <w:pStyle w:val="Heading2"/>
      </w:pPr>
      <w:r>
        <w:t>Why Kelly Clarkson's mechanical bird became costume gold</w:t>
      </w:r>
      <w:r/>
    </w:p>
    <w:p>
      <w:r/>
      <w:r>
        <w:t>Few props have the strange staying power of Kelly Clarkson's mechanical bird episode. The singing bird's awkward, surreal presence turned a television segment into a minor pop-culture landmark, and reports from CinemaBlend suggest that demand for the expensive novelty item rose after the drama.</w:t>
      </w:r>
      <w:r/>
    </w:p>
    <w:p>
      <w:r/>
      <w:r>
        <w:t>That makes it perfect Gay Halloween material. The object is visually simple, instantly odd and just obscure enough to reward anyone who knows the backstory. Add a bright outfit, a deliberately serious expression and the bird itself, and the joke practically performs itself.</w:t>
      </w:r>
      <w:r/>
    </w:p>
    <w:p>
      <w:r/>
      <w:r>
        <w:t>The wider lesson is useful for anyone planning a costume: a strong prop can do the heavy lifting. You don't always need a full character transformation when one unmistakable object tells the story.</w:t>
      </w:r>
      <w:r/>
    </w:p>
    <w:p>
      <w:pPr>
        <w:pStyle w:val="Heading2"/>
      </w:pPr>
      <w:r>
        <w:t>Fashion history keeps supplying brilliant Halloween references</w:t>
      </w:r>
      <w:r/>
    </w:p>
    <w:p>
      <w:r/>
      <w:r>
        <w:t>Fashion offers a particularly rich supply of costume ideas because silhouettes and prints can communicate an entire character in seconds. Carrie Bradshaw's Dior newspaper dress is a prime example, with its busy print and unmistakable Sex and the City associations. Spanish media recently highlighted Rosalía recreating that visual language, showing how easily the look travels between television, music and contemporary style.</w:t>
      </w:r>
      <w:r/>
    </w:p>
    <w:p>
      <w:r/>
      <w:r>
        <w:t>Princess Diana's revenge dress has also proved remarkably durable. Who What Wear reported on Elsa Hosk's take on the famous black dress, underlining how the outfit continues to be reinterpreted decades after its original appearance.</w:t>
      </w:r>
      <w:r/>
    </w:p>
    <w:p>
      <w:r/>
      <w:r>
        <w:t>For costume planners, these references are wonderfully practical. A recognisable dress, a carefully chosen accessory and the right posture may be enough. The trick is to recreate the attitude, not merely copy the clothing.</w:t>
      </w:r>
      <w:r/>
    </w:p>
    <w:p>
      <w:pPr>
        <w:pStyle w:val="Heading2"/>
      </w:pPr>
      <w:r>
        <w:t>The year's weirdest headlines are still in the mix</w:t>
      </w:r>
      <w:r/>
    </w:p>
    <w:p>
      <w:r/>
      <w:r>
        <w:t>Women may dominate the mood, but Gay Halloween isn't limited to glamorous or fictional figures. The same appetite for bizarre specificity has turned real-world headlines into costume prompts, including the mysterious absence of Mitch McConnell and a lettuce-related cyclospora story connected with Taylor Farms.</w:t>
      </w:r>
      <w:r/>
    </w:p>
    <w:p>
      <w:r/>
      <w:r>
        <w:t>The Daily Beast covered fresh speculation surrounding McConnell after he published an opinion piece attacking Donald Trump, while Axios reported on the Food and Drug Administration's investigation into a cyclospora alert involving Taylor Farms lettuce. Neither topic sounds like obvious partywear, which is precisely why it fits the format.</w:t>
      </w:r>
      <w:r/>
    </w:p>
    <w:p>
      <w:r/>
      <w:r>
        <w:t>These costumes work best when they avoid over-explaining themselves. A newspaper headline, a deliberately strange prop or a deadpan placard can make an otherwise baffling reference land.</w:t>
      </w:r>
      <w:r/>
    </w:p>
    <w:p>
      <w:pPr>
        <w:pStyle w:val="Heading2"/>
      </w:pPr>
      <w:r>
        <w:t>How to choose a Gay Halloween costume that actually works</w:t>
      </w:r>
      <w:r/>
    </w:p>
    <w:p>
      <w:r/>
      <w:r>
        <w:t>Start with the moment you can't stop thinking about. It might be a television mishap, a famous outfit, a viral interview or a headline that was too strange to ignore. The more specific the idea, the more satisfying the final reveal tends to be.</w:t>
      </w:r>
      <w:r/>
    </w:p>
    <w:p>
      <w:r/>
      <w:r>
        <w:t>Next, identify the visual shortcut. For Carrie Bradshaw, it's the newspaper print. For the mechanical bird, it's the bird. For a dramatic fashion reference, it might be one dress, one hairstyle or one unmistakable accessory. Keep the supporting details clean so the central joke doesn't get lost.</w:t>
      </w:r>
      <w:r/>
    </w:p>
    <w:p>
      <w:r/>
      <w:r>
        <w:t>Finally, consider recognition without explanation. The best costume earns a delighted reaction before its wearer gives a speech. Still, a small label or prop is perfectly acceptable; sometimes the reference is gloriously niche, and a hint keeps the party moving.</w:t>
      </w:r>
      <w:r/>
    </w:p>
    <w:p>
      <w:pPr>
        <w:pStyle w:val="Heading2"/>
      </w:pPr>
      <w:r>
        <w:t>Why these costumes feel more lasting than ordinary trends</w:t>
      </w:r>
      <w:r/>
    </w:p>
    <w:p>
      <w:r/>
      <w:r>
        <w:t>Gay Halloween captures a particular kind of cultural memory. It doesn't just ask who was famous this year; it asks which images, scandals and performances lodged themselves in the public imagination. That makes the costumes feel less like disposable outfits and more like tiny, wearable archives.</w:t>
      </w:r>
      <w:r/>
    </w:p>
    <w:p>
      <w:r/>
      <w:r>
        <w:t>The focus on women is especially revealing. From Carrie Bradshaw's fashion mythology to contemporary celebrity mishaps, these references show how female characters and public figures continue to carry visual culture, whether they're being admired, parodied or lovingly reclaimed.</w:t>
      </w:r>
      <w:r/>
    </w:p>
    <w:p>
      <w:r/>
      <w:r>
        <w:t>And perhaps that's why the trend feels so entertaining. Beneath the jokes and improbable props is a genuine appreciation for the women and moments that made the year impossible to forget.</w:t>
      </w:r>
      <w:r/>
    </w:p>
    <w:p>
      <w:r/>
      <w:r>
        <w:t>It's a small costume trend with a surprisingly big memory.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https://hyperallergic.com/this-years-gay-halloween-celebrates-womens-rights-and-wrongs/</w:t>
        </w:r>
      </w:hyperlink>
      <w:r>
        <w:t xml:space="preserve"> - Please view link - unable to able to access data</w:t>
      </w:r>
      <w:r/>
    </w:p>
    <w:p>
      <w:pPr>
        <w:pStyle w:val="ListNumber"/>
        <w:spacing w:line="240" w:lineRule="auto"/>
        <w:ind w:left="720"/>
      </w:pPr>
      <w:r/>
      <w:hyperlink r:id="rId10">
        <w:r>
          <w:rPr>
            <w:color w:val="0000EE"/>
            <w:u w:val="single"/>
          </w:rPr>
          <w:t>https://www.cinemablend.com/television/ironic-molly-bird-post-brooklyn-store-shared-before-kelly-clarkson</w:t>
        </w:r>
      </w:hyperlink>
      <w:r>
        <w:t xml:space="preserve"> - An Instagram post from Brooklyn's Art of Play store, featuring an automaton bird named Molly, gained attention after singer Kelly Clarkson's visit. The post highlighted items 'not for sale,' aligning with Clarkson's reported interest in purchasing Molly, which was initially unavailable. This incident sparked public discourse and increased interest in the bird, leading to a surge in commission requests for similar pieces.</w:t>
      </w:r>
      <w:r/>
    </w:p>
    <w:p>
      <w:pPr>
        <w:pStyle w:val="ListNumber"/>
        <w:spacing w:line="240" w:lineRule="auto"/>
        <w:ind w:left="720"/>
      </w:pPr>
      <w:r/>
      <w:hyperlink r:id="rId11">
        <w:r>
          <w:rPr>
            <w:color w:val="0000EE"/>
            <w:u w:val="single"/>
          </w:rPr>
          <w:t>https://www.cinemablend.com/television/pricey-singing-bird-in-demand-after-kelly-clarkson-drama</w:t>
        </w:r>
      </w:hyperlink>
      <w:r>
        <w:t xml:space="preserve"> - Following Kelly Clarkson's visit to Art of Play and her interest in the automaton bird Molly, the piece gained significant attention. Clarkson's social media posts about the bird, initially priced at $15,000, led to a surge in demand. The artist, Bliss Kolb, received numerous commission requests, prompting considerations to produce more birds, potentially priced between $4,000 and $15,000.</w:t>
      </w:r>
      <w:r/>
    </w:p>
    <w:p>
      <w:pPr>
        <w:pStyle w:val="ListNumber"/>
        <w:spacing w:line="240" w:lineRule="auto"/>
        <w:ind w:left="720"/>
      </w:pPr>
      <w:r/>
      <w:hyperlink r:id="rId12">
        <w:r>
          <w:rPr>
            <w:color w:val="0000EE"/>
            <w:u w:val="single"/>
          </w:rPr>
          <w:t>https://www.whowhatwear.com/fashion/celebrity-style/elsa-hosk-princess-diana-revenge-dress</w:t>
        </w:r>
      </w:hyperlink>
      <w:r>
        <w:t xml:space="preserve"> - Model Elsa Hosk recreated Princess Diana's iconic 'revenge dress' for Halloween 2024. Designed by Christina Stambolian, the black dress became legendary when Diana wore it on June 29, 1994, coinciding with Prince Charles's public admission of infidelity. Hosk's tribute received praise, with comments highlighting its success in capturing the essence of the original ensemble.</w:t>
      </w:r>
      <w:r/>
    </w:p>
    <w:p>
      <w:pPr>
        <w:pStyle w:val="ListNumber"/>
        <w:spacing w:line="240" w:lineRule="auto"/>
        <w:ind w:left="720"/>
      </w:pPr>
      <w:r/>
      <w:hyperlink r:id="rId14">
        <w:r>
          <w:rPr>
            <w:color w:val="0000EE"/>
            <w:u w:val="single"/>
          </w:rPr>
          <w:t>https://www.thedailybeast.com/mitch-mcconnell-sparks-new-mystery-with-op-ed-attack-on-trump</w:t>
        </w:r>
      </w:hyperlink>
      <w:r>
        <w:t xml:space="preserve"> - Senator Mitch McConnell's recent op-ed criticizing President Trump's approach to Russia's war in Ukraine has raised questions about his health and political involvement. McConnell, 84, has been largely absent from public view since a fall in June 2026. The op-ed, published in the Wall Street Journal, argues against pressuring Ukraine and condemns Trump's perceived deference to Putin.</w:t>
      </w:r>
      <w:r/>
    </w:p>
    <w:p>
      <w:pPr>
        <w:pStyle w:val="ListNumber"/>
        <w:spacing w:line="240" w:lineRule="auto"/>
        <w:ind w:left="720"/>
      </w:pPr>
      <w:r/>
      <w:hyperlink r:id="rId15">
        <w:r>
          <w:rPr>
            <w:color w:val="0000EE"/>
            <w:u w:val="single"/>
          </w:rPr>
          <w:t>https://www.axios.com/2026/07/20/fda-cyclospora-taylor-farms-lettuce-false-positive</w:t>
        </w:r>
      </w:hyperlink>
      <w:r>
        <w:t xml:space="preserve"> - The FDA continues to investigate Taylor Farms lettuce as the likely source of a Cyclospora outbreak, despite retracting a false-positive laboratory result. The investigation points to shredded iceberg lettuce from the company's facilities in central Mexico, with the FDA emphasizing the challenges in tracking Cyclospora due to the parasite's lengthy incubation period and the short shelf-life of fresh produce.</w:t>
      </w:r>
      <w:r/>
    </w:p>
    <w:p>
      <w:pPr>
        <w:pStyle w:val="ListNumber"/>
        <w:spacing w:line="240" w:lineRule="auto"/>
        <w:ind w:left="720"/>
      </w:pPr>
      <w:r/>
      <w:hyperlink r:id="rId13">
        <w:r>
          <w:rPr>
            <w:color w:val="0000EE"/>
            <w:u w:val="single"/>
          </w:rPr>
          <w:t>https://www.huffingtonpost.es/life/moda/rosalia-emula-a-carrie-bradshaw-con-este-vestido-de-estampado-periodico-f202608.html</w:t>
        </w:r>
      </w:hyperlink>
      <w:r>
        <w:t xml:space="preserve"> - Singer Rosalía was photographed in Mexico City wearing a midi dress with a newspaper print, reminiscent of Carrie Bradshaw's iconic look from 'Sex and the City.' The original design, created by John Galliano for Dior's 2000 collection, has regained popularity. Rosalía's version, available from Spanish brand Desigual, offers a modern take on the classic ensemble.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yperallergic.com/this-years-gay-halloween-celebrates-womens-rights-and-wrongs/" TargetMode="External"/><Relationship Id="rId10" Type="http://schemas.openxmlformats.org/officeDocument/2006/relationships/hyperlink" Target="https://www.cinemablend.com/television/ironic-molly-bird-post-brooklyn-store-shared-before-kelly-clarkson" TargetMode="External"/><Relationship Id="rId11" Type="http://schemas.openxmlformats.org/officeDocument/2006/relationships/hyperlink" Target="https://www.cinemablend.com/television/pricey-singing-bird-in-demand-after-kelly-clarkson-drama" TargetMode="External"/><Relationship Id="rId12" Type="http://schemas.openxmlformats.org/officeDocument/2006/relationships/hyperlink" Target="https://www.whowhatwear.com/fashion/celebrity-style/elsa-hosk-princess-diana-revenge-dress" TargetMode="External"/><Relationship Id="rId13" Type="http://schemas.openxmlformats.org/officeDocument/2006/relationships/hyperlink" Target="https://www.huffingtonpost.es/life/moda/rosalia-emula-a-carrie-bradshaw-con-este-vestido-de-estampado-periodico-f202608.html" TargetMode="External"/><Relationship Id="rId14" Type="http://schemas.openxmlformats.org/officeDocument/2006/relationships/hyperlink" Target="https://www.thedailybeast.com/mitch-mcconnell-sparks-new-mystery-with-op-ed-attack-on-trump" TargetMode="External"/><Relationship Id="rId15" Type="http://schemas.openxmlformats.org/officeDocument/2006/relationships/hyperlink" Target="https://www.axios.com/2026/07/20/fda-cyclospora-taylor-farms-lettuce-false-posit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