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Breakups Can Prompt New Questions About Sexuality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Breakups can unsettle more than your weekend plans. New research suggests that ending a relationship may encourage people to rethink romantic attraction, while broader LGBTQ+ research shows why that questioning shouldn't be mistaken for a sudden change in orientation.</w:t>
      </w:r>
      <w:r/>
    </w:p>
    <w:p>
      <w:pPr>
        <w:pStyle w:val="Heading2"/>
      </w:pPr>
      <w:r>
        <w:t>A breakup can open an unexpected door</w:t>
      </w:r>
      <w:r/>
    </w:p>
    <w:p>
      <w:r/>
      <w:r>
        <w:t>A relationship ending can make the future feel suddenly wide open, and that emotional jolt may affect how people understand their sexuality. Research discussed by Them suggests that people can report more movement in their romantic interests after a breakup, particularly those who already experience attraction in a less fixed way.</w:t>
      </w:r>
      <w:r/>
    </w:p>
    <w:p>
      <w:r/>
      <w:r>
        <w:t>That doesn't mean a former partner has somehow changed them. Rather, the end of a relationship can remove assumptions about what comes next, leaving room for feelings that were previously overlooked. It's a disorientating process, but for some people it can also feel surprisingly freeing.</w:t>
      </w:r>
      <w:r/>
    </w:p>
    <w:p>
      <w:pPr>
        <w:pStyle w:val="Heading2"/>
      </w:pPr>
      <w:r>
        <w:t>Sexuality isn't a switch flipped by an ex</w:t>
      </w:r>
      <w:r/>
    </w:p>
    <w:p>
      <w:r/>
      <w:r>
        <w:t>The important distinction is between discovering something and being changed by someone else. Research published in the Journal of Marital and Family Therapy examines sexual identity and relationship experiences without supporting the simplistic idea that an ex can turn somebody gay, straight or bisexual.</w:t>
      </w:r>
      <w:r/>
    </w:p>
    <w:p>
      <w:r/>
      <w:r>
        <w:t>That myth can create unnecessary guilt and confusion, especially when someone dates a different gender after a relationship ends. A new partner may reveal a part of a person's experience, but they don't manufacture it. As LGBTQ+ Nation's coverage of compulsory heterosexuality makes clear, identity can be obscured by expectation long before it is consciously understood.</w:t>
      </w:r>
      <w:r/>
    </w:p>
    <w:p>
      <w:pPr>
        <w:pStyle w:val="Heading2"/>
      </w:pPr>
      <w:r>
        <w:t>Compulsory heterosexuality can keep feelings hidden</w:t>
      </w:r>
      <w:r/>
    </w:p>
    <w:p>
      <w:r/>
      <w:r>
        <w:t>For some people, especially queer women, heterosexuality has been presented as the default life plan rather than one possibility among many. That pressure can make attraction to men seem compulsory, while feelings for women are dismissed as admiration, experimentation or friendship.</w:t>
      </w:r>
      <w:r/>
    </w:p>
    <w:p>
      <w:r/>
      <w:r>
        <w:t>Cosmopolitan describes compulsory heterosexuality as a social pattern that can encourage people to assume they should want men and traditional relationships. Feminist research on the subject similarly explores how cultural expectations shape desire, intimacy and identity. A major breakup can interrupt that script, much like clearing a fogged mirror.</w:t>
      </w:r>
      <w:r/>
    </w:p>
    <w:p>
      <w:r/>
      <w:r>
        <w:t>This is why coming out after a long relationship doesn't necessarily mean the relationship caused someone's sexuality. It may simply mean that a person finally has the space, language or confidence to recognise what was already there.</w:t>
      </w:r>
      <w:r/>
    </w:p>
    <w:p>
      <w:pPr>
        <w:pStyle w:val="Heading2"/>
      </w:pPr>
      <w:r>
        <w:t>What the research does not prove</w:t>
      </w:r>
      <w:r/>
    </w:p>
    <w:p>
      <w:r/>
      <w:r>
        <w:t>A rise in people questioning their sexuality after breakups shouldn't be read as evidence that everyone is secretly waiting to change labels. Sexuality can be fluid for some people, while others experience it as stable throughout their lives. Both experiences are valid, and neither needs to be forced into a tidy explanation.</w:t>
      </w:r>
      <w:r/>
    </w:p>
    <w:p>
      <w:r/>
      <w:r>
        <w:t>The same care applies when interpreting changes in LGBTQ+ identification among young people. A lower number of people openly identifying as queer could reflect social pressure, fear or reduced safety rather than a genuine disappearance of queer lives. Context matters, particularly when political hostility makes honesty feel risky.</w:t>
      </w:r>
      <w:r/>
    </w:p>
    <w:p>
      <w:pPr>
        <w:pStyle w:val="Heading2"/>
      </w:pPr>
      <w:r>
        <w:t>How to handle post-breakup uncertainty</w:t>
      </w:r>
      <w:r/>
    </w:p>
    <w:p>
      <w:r/>
      <w:r>
        <w:t>If you're questioning your sexuality after a breakup, there's no deadline for choosing a label. Notice what feels genuine rather than treating a new crush as a test, and try not to make decisions simply to reassure an ex or satisfy somebody else's theory.</w:t>
      </w:r>
      <w:r/>
    </w:p>
    <w:p>
      <w:r/>
      <w:r>
        <w:t>It can help to speak with an LGBTQ+-affirming therapist, trusted friend or community group, particularly if shame or fear is clouding the picture. Most importantly, don't assume someone else's dating choices explain your own identity. Attraction, identity and relationship history overlap, but they're not interchangeable.</w:t>
      </w:r>
      <w:r/>
    </w:p>
    <w:p>
      <w:r/>
      <w:r>
        <w:t>A breakup may shake up the story you thought you were living, but you're still the person who gets to decide what the next chapter means.</w:t>
      </w:r>
      <w:r/>
    </w:p>
    <w:p>
      <w:r/>
      <w:r>
        <w:t>Explore your feelings at your own pace, without letting an ex write the ending.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[6]</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4">
        <w:r>
          <w:rPr>
            <w:color w:val="0000EE"/>
            <w:u w:val="single"/>
          </w:rPr>
          <w:t>[5]</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[6]</w:t>
        </w:r>
      </w:hyperlink>
      <w:r>
        <w:t xml:space="preserve">- Paragraph 13: </w:t>
      </w:r>
      <w:hyperlink r:id="rId12">
        <w:r>
          <w:rPr>
            <w:color w:val="0000EE"/>
            <w:u w:val="single"/>
          </w:rPr>
          <w:t>[3]</w:t>
        </w:r>
      </w:hyperlink>
      <w:r>
        <w:t xml:space="preserve">, </w:t>
      </w:r>
      <w:hyperlink r:id="rId14">
        <w:r>
          <w:rPr>
            <w:color w:val="0000EE"/>
            <w:u w:val="single"/>
          </w:rPr>
          <w:t>[5]</w:t>
        </w:r>
      </w:hyperlink>
      <w:r>
        <w:t xml:space="preserve">- Paragraph 14: </w:t>
      </w:r>
      <w:hyperlink r:id="rId13">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https://www.queerty.com/when-a-breakup-makes-you-question-everything-including-your-sexuality-20261029/</w:t>
        </w:r>
      </w:hyperlink>
      <w:r>
        <w:t xml:space="preserve"> - Please view link - unable to able to access data</w:t>
      </w:r>
      <w:r/>
    </w:p>
    <w:p>
      <w:pPr>
        <w:pStyle w:val="ListNumber"/>
        <w:spacing w:line="240" w:lineRule="auto"/>
        <w:ind w:left="720"/>
      </w:pPr>
      <w:r/>
      <w:hyperlink r:id="rId10">
        <w:r>
          <w:rPr>
            <w:color w:val="0000EE"/>
            <w:u w:val="single"/>
          </w:rPr>
          <w:t>https://www.them.us/answers-and-advice/sex-and-relationships/sexual-orientation-study</w:t>
        </w:r>
      </w:hyperlink>
      <w:r>
        <w:t xml:space="preserve"> - A recent study published in The Journal of Sex Research by Kansas State University researchers indicates that romantic breakups, especially those involving long-term relationships, can lead individuals to reconsider their sexual orientation. The study surveyed nearly 500 participants and found that some individuals may be motivated to question facets of their identities and explore newfound feelings and emotions in a way they were unable to during the relationship. This suggests that breakups can be life-changing, potentially leading some people to reconsider their priorities, lifestyle, and even their sexual orientation.</w:t>
      </w:r>
      <w:r/>
    </w:p>
    <w:p>
      <w:pPr>
        <w:pStyle w:val="ListNumber"/>
        <w:spacing w:line="240" w:lineRule="auto"/>
        <w:ind w:left="720"/>
      </w:pPr>
      <w:r/>
      <w:hyperlink r:id="rId12">
        <w:r>
          <w:rPr>
            <w:color w:val="0000EE"/>
            <w:u w:val="single"/>
          </w:rPr>
          <w:t>https://www.lgbtqnation.com/2022/02/compulsory-heterosexuality-comphet-care/</w:t>
        </w:r>
      </w:hyperlink>
      <w:r>
        <w:t xml:space="preserve"> - Compulsory heterosexuality, or 'comphet', refers to the societal expectation that everyone should be heterosexual. This concept, introduced by feminist lesbian author Adrienne Rich in her 1980 essay 'Compulsory Heterosexuality and Lesbian Existence', argues that heterosexuality is not natural but socially constructed to benefit men by ensuring women's dependence on them. The article explores how comphet impacts lesbian, queer, trans, and non-binary individuals by enforcing the societal expectation that everyone should be heterosexual, and discusses ways to embrace one's true self.</w:t>
      </w:r>
      <w:r/>
    </w:p>
    <w:p>
      <w:pPr>
        <w:pStyle w:val="ListNumber"/>
        <w:spacing w:line="240" w:lineRule="auto"/>
        <w:ind w:left="720"/>
      </w:pPr>
      <w:r/>
      <w:hyperlink r:id="rId13">
        <w:r>
          <w:rPr>
            <w:color w:val="0000EE"/>
            <w:u w:val="single"/>
          </w:rPr>
          <w:t>https://www.cosmopolitan.com/relationships/a65924890/comphet-compulsory-heterosexuality-meaning/</w:t>
        </w:r>
      </w:hyperlink>
      <w:r>
        <w:t xml:space="preserve"> - Compulsory heterosexuality, or 'comphet', is the societal pressure that treats heterosexuality as the default or expected orientation. The article explains how this concept affects lesbian or queer women, making them question their queer identity due to societal expectations. It also discusses how other LGBTQ+ individuals are affected by comphet, including gay men and bisexual women, and how it functions in tandem with other systems of oppression like racism, ableism, fatphobia, and classism.</w:t>
      </w:r>
      <w:r/>
    </w:p>
    <w:p>
      <w:pPr>
        <w:pStyle w:val="ListNumber"/>
        <w:spacing w:line="240" w:lineRule="auto"/>
        <w:ind w:left="720"/>
      </w:pPr>
      <w:r/>
      <w:hyperlink r:id="rId14">
        <w:r>
          <w:rPr>
            <w:color w:val="0000EE"/>
            <w:u w:val="single"/>
          </w:rPr>
          <w:t>https://www.femres.org/en/books/compulsory-heterosexuality/?locale=en</w:t>
        </w:r>
      </w:hyperlink>
      <w:r>
        <w:t xml:space="preserve"> - Adrienne Rich's 1980 essay 'Compulsory Heterosexuality and Lesbian Existence' challenges the assumption that heterosexuality is natural or innate, arguing that it is a political institution imposed upon women. The essay introduces the concept of the 'lesbian continuum', suggesting that women's relationships with other women—whether friendships or romantic connections—are often more fulfilling than those with men. This work has been influential in feminist and queer theory, reshaping the relationship between feminism and queer politics.</w:t>
      </w:r>
      <w:r/>
    </w:p>
    <w:p>
      <w:pPr>
        <w:pStyle w:val="ListNumber"/>
        <w:spacing w:line="240" w:lineRule="auto"/>
        <w:ind w:left="720"/>
      </w:pPr>
      <w:r/>
      <w:hyperlink r:id="rId11">
        <w:r>
          <w:rPr>
            <w:color w:val="0000EE"/>
            <w:u w:val="single"/>
          </w:rPr>
          <w:t>https://onlinelibrary.wiley.com/doi/full/10.1111/jmft.12425</w:t>
        </w:r>
      </w:hyperlink>
      <w:r>
        <w:t xml:space="preserve"> - This study, published in the Journal of Marital and Family Therapy, examines the risks for distress associated with on-again, off-again romantic relationships, known as cyclical relationships. The research explores the change mechanisms experienced by partners in these relationships and how professionals can assist young adults in stably continuing or ending these relationships. The study provides insights into the dynamics of cyclical relationships and their impact on individuals.</w:t>
      </w:r>
      <w:r/>
    </w:p>
    <w:p>
      <w:pPr>
        <w:pStyle w:val="ListNumber"/>
        <w:spacing w:line="240" w:lineRule="auto"/>
        <w:ind w:left="720"/>
      </w:pPr>
      <w:r/>
      <w:hyperlink r:id="rId15">
        <w:r>
          <w:rPr>
            <w:color w:val="0000EE"/>
            <w:u w:val="single"/>
          </w:rPr>
          <w:t>https://mospace.umsystem.edu/xmlui/handle/10355/6475</w:t>
        </w:r>
      </w:hyperlink>
      <w:r>
        <w:t xml:space="preserve"> - This study examines emotional and sexual responses to the loss of a romantic relationship among 170 undergraduate students who had experienced a recent breakup. The research found that individuals were more distressed and had lower self-esteem after a breakup, especially if they were 'dumped' or had a higher quality or longer-lasting relationship. However, these effects dissipated within 5-6 months post-breakup. The study also found that rebound sex was uncommon after a breakup, but when it did occur, it was often for unhealthy reasons, including to get over or get back at the ex-partner.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hen-a-breakup-makes-you-question-everything-including-your-sexuality-20261029/" TargetMode="External"/><Relationship Id="rId10" Type="http://schemas.openxmlformats.org/officeDocument/2006/relationships/hyperlink" Target="https://www.them.us/answers-and-advice/sex-and-relationships/sexual-orientation-study" TargetMode="External"/><Relationship Id="rId11" Type="http://schemas.openxmlformats.org/officeDocument/2006/relationships/hyperlink" Target="https://onlinelibrary.wiley.com/doi/full/10.1111/jmft.12425" TargetMode="External"/><Relationship Id="rId12" Type="http://schemas.openxmlformats.org/officeDocument/2006/relationships/hyperlink" Target="https://www.lgbtqnation.com/2022/02/compulsory-heterosexuality-comphet-care/" TargetMode="External"/><Relationship Id="rId13" Type="http://schemas.openxmlformats.org/officeDocument/2006/relationships/hyperlink" Target="https://www.cosmopolitan.com/relationships/a65924890/comphet-compulsory-heterosexuality-meaning/" TargetMode="External"/><Relationship Id="rId14" Type="http://schemas.openxmlformats.org/officeDocument/2006/relationships/hyperlink" Target="https://www.femres.org/en/books/compulsory-heterosexuality/?locale=en" TargetMode="External"/><Relationship Id="rId15" Type="http://schemas.openxmlformats.org/officeDocument/2006/relationships/hyperlink" Target="https://mospace.umsystem.edu/xmlui/handle/10355/64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