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queer voter campaigns bring Gen Z voices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voters are being encouraged to make their voices heard through short, shareable videos ahead of the US election. Led by San Francisco drag artist Peaches Christ, the nonpartisan Out the Vote project pairs queer storytelling with practical civic engagement, while Queer the Ballot also targets younger audiences seeking a more welcoming route into politics.</w:t>
      </w:r>
      <w:r/>
    </w:p>
    <w:p>
      <w:pPr>
        <w:pStyle w:val="Heading2"/>
      </w:pPr>
      <w:r>
        <w:t>Essential takeaways</w:t>
      </w:r>
      <w:r/>
      <w:r/>
    </w:p>
    <w:p>
      <w:pPr>
        <w:pStyle w:val="ListBullet"/>
        <w:spacing w:line="240" w:lineRule="auto"/>
        <w:ind w:left="720"/>
      </w:pPr>
      <w:r/>
      <w:r>
        <w:rPr>
          <w:b/>
        </w:rPr>
        <w:t>Short-form strategy:</w:t>
      </w:r>
      <w:r>
        <w:t xml:space="preserve"> Out the Vote created nine videos, each around 90 seconds, for websites and Instagram Reels.</w:t>
      </w:r>
      <w:r/>
    </w:p>
    <w:p>
      <w:pPr>
        <w:pStyle w:val="ListBullet"/>
        <w:spacing w:line="240" w:lineRule="auto"/>
        <w:ind w:left="720"/>
      </w:pPr>
      <w:r/>
      <w:r>
        <w:rPr>
          <w:b/>
        </w:rPr>
        <w:t>Queer-led storytelling:</w:t>
      </w:r>
      <w:r>
        <w:t xml:space="preserve"> The films feature LGBTQ+ Gen Z voices from rural communities and cities.</w:t>
      </w:r>
      <w:r/>
    </w:p>
    <w:p>
      <w:pPr>
        <w:pStyle w:val="ListBullet"/>
        <w:spacing w:line="240" w:lineRule="auto"/>
        <w:ind w:left="720"/>
      </w:pPr>
      <w:r/>
      <w:r>
        <w:rPr>
          <w:b/>
        </w:rPr>
        <w:t>Familiar face:</w:t>
      </w:r>
      <w:r>
        <w:t xml:space="preserve"> San Francisco performer Peaches Christ fronts the video series and lends it cultural energy.</w:t>
      </w:r>
      <w:r/>
    </w:p>
    <w:p>
      <w:pPr>
        <w:pStyle w:val="ListBullet"/>
        <w:spacing w:line="240" w:lineRule="auto"/>
        <w:ind w:left="720"/>
      </w:pPr>
      <w:r/>
      <w:r>
        <w:rPr>
          <w:b/>
        </w:rPr>
        <w:t>Nonpartisan approach:</w:t>
      </w:r>
      <w:r>
        <w:t xml:space="preserve"> The campaigns focus on education, participation and voter engagement rather than backing a party.</w:t>
      </w:r>
      <w:r/>
    </w:p>
    <w:p>
      <w:pPr>
        <w:pStyle w:val="ListBullet"/>
        <w:spacing w:line="240" w:lineRule="auto"/>
        <w:ind w:left="720"/>
      </w:pPr>
      <w:r/>
      <w:r>
        <w:rPr>
          <w:b/>
        </w:rPr>
        <w:t>Social sharing matters:</w:t>
      </w:r>
      <w:r>
        <w:t xml:space="preserve"> Reposts are central to reaching younger audiences quickly and organically.</w:t>
      </w:r>
      <w:r/>
      <w:r/>
    </w:p>
    <w:p>
      <w:pPr>
        <w:pStyle w:val="Heading2"/>
      </w:pPr>
      <w:r>
        <w:t>Why queer Gen Z voters are the focus</w:t>
      </w:r>
      <w:r/>
    </w:p>
    <w:p>
      <w:r/>
      <w:r>
        <w:t>The strongest part of Out the Vote is its understanding that younger voters don't necessarily need another lecture about civic duty. They need to see people like themselves talking about the pressures shaping everyday life, from education costs and healthcare worries to gun violence and insecure work.</w:t>
      </w:r>
      <w:r/>
    </w:p>
    <w:p>
      <w:r/>
      <w:r>
        <w:t>According to the Bay Area Reporter, the initiative is aimed at LGBTQ+ people and Generation Z, broadly defined as those born between 1997 and 2012. That audience is politically significant, but it can also be difficult to reach through traditional campaign channels.</w:t>
      </w:r>
      <w:r/>
    </w:p>
    <w:p>
      <w:r/>
      <w:r>
        <w:t>For many younger queer voters, politics isn't an abstract argument on television. It's tied to safety, identity, family and whether they feel represented at all. A short video that feels personal may cut through where a formal advert simply disappears into the feed.</w:t>
      </w:r>
      <w:r/>
    </w:p>
    <w:p>
      <w:pPr>
        <w:pStyle w:val="Heading2"/>
      </w:pPr>
      <w:r>
        <w:t>Peaches Christ gives the campaign a recognisable face</w:t>
      </w:r>
      <w:r/>
    </w:p>
    <w:p>
      <w:r/>
      <w:r>
        <w:t>Peaches Christ, the San Francisco drag persona of Joshua Grannell, brings a distinctive mix of theatricality, humour and community recognition. Her work has long sat at the intersection of drag, horror and local LGBTQ+ culture, giving the project a presenter who feels far more memorable than a conventional political spokesperson.</w:t>
      </w:r>
      <w:r/>
    </w:p>
    <w:p>
      <w:r/>
      <w:r>
        <w:t>Her involvement also reflects the campaign's cultural instincts. Peaches Christ's public profile spans film and performance, as documented by KQED, SFGATE and her own website, so the videos can meet viewers in an entertainment space before asking them to think about participation.</w:t>
      </w:r>
      <w:r/>
    </w:p>
    <w:p>
      <w:r/>
      <w:r>
        <w:t>That matters online. Political content often arrives with a stern expression and a very long caption. A drag-led campaign has a better chance of making someone pause, watch and share, especially when the message is rooted in real testimony rather than party slogans.</w:t>
      </w:r>
      <w:r/>
    </w:p>
    <w:p>
      <w:pPr>
        <w:pStyle w:val="Heading2"/>
      </w:pPr>
      <w:r>
        <w:t>Nine videos, built for the social feed</w:t>
      </w:r>
      <w:r/>
    </w:p>
    <w:p>
      <w:r/>
      <w:r>
        <w:t>Producer Vivian Kleiman told the Bay Area Reporter that the series consists of nine 90-second films featuring queer Gen Z contributors across the country. Raymond Matthews, who also worked on the project, said Instagram Reels were central to the distribution plan.</w:t>
      </w:r>
      <w:r/>
    </w:p>
    <w:p>
      <w:r/>
      <w:r>
        <w:t>The format is deliberately compact. Ninety seconds is enough time to establish a voice, reveal a concern and leave viewers with a reason to learn more, while still fitting the quick rhythm of social platforms. The aim isn't to replace detailed political education, but to open the door to it.</w:t>
      </w:r>
      <w:r/>
    </w:p>
    <w:p>
      <w:r/>
      <w:r>
        <w:t>Sharing is the key practical idea here. Matthews said reposting is a primary way the message travels, turning supporters into informal distributors. For audiences who discover politics through friends, creators and community accounts, that peer-to-peer route can feel more trustworthy than a paid advert.</w:t>
      </w:r>
      <w:r/>
    </w:p>
    <w:p>
      <w:pPr>
        <w:pStyle w:val="Heading2"/>
      </w:pPr>
      <w:r>
        <w:t>Storytelling reaches beyond big cities</w:t>
      </w:r>
      <w:r/>
    </w:p>
    <w:p>
      <w:r/>
      <w:r>
        <w:t>Kleiman's stated vision was to include queer Gen Zers from rural areas as well as urban centres. That broader picture is important because LGBTQ+ political experiences aren't uniform, and national campaigns can easily become too focused on major coastal cities.</w:t>
      </w:r>
      <w:r/>
    </w:p>
    <w:p>
      <w:r/>
      <w:r>
        <w:t>A rural contributor may speak about isolation, local visibility or limited access to services. Someone in a city may describe different pressures altogether. Putting those experiences side by side gives the campaign texture, rather than presenting queer voters as one tidy block.</w:t>
      </w:r>
      <w:r/>
    </w:p>
    <w:p>
      <w:r/>
      <w:r>
        <w:t>It also makes the videos more useful as conversation starters. A viewer might recognise a place, an accent or a worry that rarely appears in mainstream political coverage. Sometimes that small moment of recognition is what makes participation feel possible.</w:t>
      </w:r>
      <w:r/>
    </w:p>
    <w:p>
      <w:pPr>
        <w:pStyle w:val="Heading2"/>
      </w:pPr>
      <w:r>
        <w:t>What younger voters can take from the campaign</w:t>
      </w:r>
      <w:r/>
    </w:p>
    <w:p>
      <w:r/>
      <w:r>
        <w:t>The immediate lesson is simple: look for information that explains how to register, check deadlines and understand the issues without assuming prior political knowledge. Nonpartisan resources can be particularly helpful for voters who want facts before deciding how to vote.</w:t>
      </w:r>
      <w:r/>
    </w:p>
    <w:p>
      <w:r/>
      <w:r>
        <w:t>The wider lesson is about tone. Young LGBTQ+ audiences aren't only being asked to turn out; they're being reminded that their experiences belong in public debate. Peaches Christ's comments, reported by the Bay Area Reporter, frame Gen Z as a generation facing serious economic and social pressures rather than as passive spectators.</w:t>
      </w:r>
      <w:r/>
    </w:p>
    <w:p>
      <w:r/>
      <w:r>
        <w:t>That message has staying power beyond one election. When civic engagement feels personal, accessible and a little less solemn, it has a better chance of becoming a habit. And if a sharp drag look helps someone find the polling information they need, that's hardly a bad use of the spotlight.</w:t>
      </w:r>
      <w:r/>
    </w:p>
    <w:p>
      <w:r/>
      <w:r>
        <w:t>Explore queer-led, nonpartisan voter resources and share reliable information with someone who may need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4">
        <w:r>
          <w:rPr>
            <w:color w:val="0000EE"/>
            <w:u w:val="single"/>
          </w:rPr>
          <w:t>[5]</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t xml:space="preserve">- Paragraph 16: </w:t>
      </w:r>
      <w:hyperlink r:id="rId11">
        <w:r>
          <w:rPr>
            <w:color w:val="0000EE"/>
            <w:u w:val="single"/>
          </w:rPr>
          <w:t>[3]</w:t>
        </w:r>
      </w:hyperlink>
      <w:r>
        <w:t xml:space="preserve">, </w:t>
      </w:r>
      <w:hyperlink r:id="rId14">
        <w:r>
          <w:rPr>
            <w:color w:val="0000EE"/>
            <w:u w:val="single"/>
          </w:rPr>
          <w:t>[5]</w:t>
        </w:r>
      </w:hyperlink>
      <w:r>
        <w:t xml:space="preserve">- Paragraph 17: </w:t>
      </w:r>
      <w:hyperlink r:id="rId12">
        <w:r>
          <w:rPr>
            <w:color w:val="0000EE"/>
            <w:u w:val="single"/>
          </w:rPr>
          <w:t>[4]</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5">
        <w:r>
          <w:rPr>
            <w:color w:val="0000EE"/>
            <w:u w:val="single"/>
          </w:rPr>
          <w:t>[7]</w:t>
        </w:r>
      </w:hyperlink>
      <w:r>
        <w:t xml:space="preserve">- Paragraph 19: </w:t>
      </w:r>
      <w:hyperlink r:id="rId11">
        <w:r>
          <w:rPr>
            <w:color w:val="0000EE"/>
            <w:u w:val="single"/>
          </w:rPr>
          <w:t>[3]</w:t>
        </w:r>
      </w:hyperlink>
      <w:r>
        <w:t xml:space="preserve">, </w:t>
      </w:r>
      <w:hyperlink r:id="rId14">
        <w:r>
          <w:rPr>
            <w:color w:val="0000EE"/>
            <w:u w:val="single"/>
          </w:rPr>
          <w:t>[5]</w:t>
        </w:r>
      </w:hyperlink>
      <w:r>
        <w:t xml:space="preserve">- Paragraph 20: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https://www.ebar.com/story/171548/</w:t>
        </w:r>
      </w:hyperlink>
      <w:r>
        <w:t xml:space="preserve"> - Please view link - unable to able to access data</w:t>
      </w:r>
      <w:r/>
    </w:p>
    <w:p>
      <w:pPr>
        <w:pStyle w:val="ListNumber"/>
        <w:spacing w:line="240" w:lineRule="auto"/>
        <w:ind w:left="720"/>
      </w:pPr>
      <w:r/>
      <w:hyperlink r:id="rId10">
        <w:r>
          <w:rPr>
            <w:color w:val="0000EE"/>
            <w:u w:val="single"/>
          </w:rPr>
          <w:t>https://www.peacheschrist.com/</w:t>
        </w:r>
      </w:hyperlink>
      <w:r>
        <w:t xml:space="preserve"> - Peaches Christ is a San Francisco-based drag performer, filmmaker, and event producer known for blending drag, horror, and cult cinema into large-scale live experiences. She collaborates with symphony orchestras worldwide and tours her drag parody spectaculars to sold-out audiences at iconic venues internationally. Peaches is the alter ego of filmmaker Joshua Grannell, who directed the cult feature film 'All About Evil' starring Natasha Lyonne. She also co-hosts the cult movie podcast 'Midnight Mass'.</w:t>
      </w:r>
      <w:r/>
    </w:p>
    <w:p>
      <w:pPr>
        <w:pStyle w:val="ListNumber"/>
        <w:spacing w:line="240" w:lineRule="auto"/>
        <w:ind w:left="720"/>
      </w:pPr>
      <w:r/>
      <w:hyperlink r:id="rId11">
        <w:r>
          <w:rPr>
            <w:color w:val="0000EE"/>
            <w:u w:val="single"/>
          </w:rPr>
          <w:t>https://www.kqed.org/arts/13898652/kqed-homemade-film-festival-peaches-christ</w:t>
        </w:r>
      </w:hyperlink>
      <w:r>
        <w:t xml:space="preserve"> - Peaches Christ announced the winner of the KQED Homemade Film Festival, highlighting the film 'Letter from Fukushima' by filmmaker Yiran Wang. Peaches Christ is a San Francisco-based filmmaker and drag performer known for her large-scale live events and collaborations with symphony orchestras worldwide. She is also the alter ego of filmmaker Joshua Grannell, who directed the cult feature film 'All About Evil' starring Natasha Lyonne.</w:t>
      </w:r>
      <w:r/>
    </w:p>
    <w:p>
      <w:pPr>
        <w:pStyle w:val="ListNumber"/>
        <w:spacing w:line="240" w:lineRule="auto"/>
        <w:ind w:left="720"/>
      </w:pPr>
      <w:r/>
      <w:hyperlink r:id="rId12">
        <w:r>
          <w:rPr>
            <w:color w:val="0000EE"/>
            <w:u w:val="single"/>
          </w:rPr>
          <w:t>https://www.sfchronicle.com/entertainment/article/s-f-symphony-peaches-christ-and-edwin-outwater-21177231.php</w:t>
        </w:r>
      </w:hyperlink>
      <w:r>
        <w:t xml:space="preserve"> - Peaches Christ and conductor Edwin Outwater return to the San Francisco Symphony for 'Holiday Gaiety' on December 15, 2022. The performance features guest artists including Monét X Change, Jimmie Herrod, Marga Gomez, Nikola Printz, and Sister Roma. The evening combines camp and tradition, with performances by the San Francisco Gay Men’s Chorus and holiday melodies played by the San Francisco Symphony.</w:t>
      </w:r>
      <w:r/>
    </w:p>
    <w:p>
      <w:pPr>
        <w:pStyle w:val="ListNumber"/>
        <w:spacing w:line="240" w:lineRule="auto"/>
        <w:ind w:left="720"/>
      </w:pPr>
      <w:r/>
      <w:hyperlink r:id="rId14">
        <w:r>
          <w:rPr>
            <w:color w:val="0000EE"/>
            <w:u w:val="single"/>
          </w:rPr>
          <w:t>https://www.owiki.org/wiki/Peaches_Christ</w:t>
        </w:r>
      </w:hyperlink>
      <w:r>
        <w:t xml:space="preserve"> - Peaches Christ, born Joshua Grannell on January 7, 1974, is an American underground drag performer, emcee, filmmaker, and actor. She resides in San Francisco, where her Backlash Production Company and Midnight Mass movie series are based. Grannell studied film at Penn State University, where his senior thesis film 'Jizzmopper: A Love Story' won the audience award at the annual Penn State Student Film Festival. He developed the Peaches Christ character during the production of this film.</w:t>
      </w:r>
      <w:r/>
    </w:p>
    <w:p>
      <w:pPr>
        <w:pStyle w:val="ListNumber"/>
        <w:spacing w:line="240" w:lineRule="auto"/>
        <w:ind w:left="720"/>
      </w:pPr>
      <w:r/>
      <w:hyperlink r:id="rId13">
        <w:r>
          <w:rPr>
            <w:color w:val="0000EE"/>
            <w:u w:val="single"/>
          </w:rPr>
          <w:t>https://www.sfgate.com/movies/article/All-About-Evil-Peaches-Christ-s-heavenly-horror-3169189.php</w:t>
        </w:r>
      </w:hyperlink>
      <w:r>
        <w:t xml:space="preserve"> - San Francisco filmmaker Joshua Grannell, whose alter ego is the drag queen Peaches Christ, directed his first feature film, 'All About Evil'. The film is a dark comedy set in the world of old-fashioned horror films, starring Grannell as Peaches Christ, who ends up killing an array of characters to save the Victoria Theatre. The film was honored with a screening by the American Film Institute and returned to the Victoria Theatre, where it was filmed.</w:t>
      </w:r>
      <w:r/>
    </w:p>
    <w:p>
      <w:pPr>
        <w:pStyle w:val="ListNumber"/>
        <w:spacing w:line="240" w:lineRule="auto"/>
        <w:ind w:left="720"/>
      </w:pPr>
      <w:r/>
      <w:hyperlink r:id="rId15">
        <w:r>
          <w:rPr>
            <w:color w:val="0000EE"/>
            <w:u w:val="single"/>
          </w:rPr>
          <w:t>https://thotyssey.com/2018/08/31/on-point-with-peaches-christ/</w:t>
        </w:r>
      </w:hyperlink>
      <w:r>
        <w:t xml:space="preserve"> - An interview with Peaches Christ, a trailblazer of San Francisco drag and a prolific director of stage and screen horror-camp. Peaches discusses the evolution of drag, the differences between San Francisco drag and other cities, and her upcoming performance in the New York revival of the Wigstock festival. She also talks about her plans for future projects, including a new feature film called 'Slay Gardens' starring Jinkx Monsoon and herself.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548/" TargetMode="External"/><Relationship Id="rId10" Type="http://schemas.openxmlformats.org/officeDocument/2006/relationships/hyperlink" Target="https://www.peacheschrist.com/" TargetMode="External"/><Relationship Id="rId11" Type="http://schemas.openxmlformats.org/officeDocument/2006/relationships/hyperlink" Target="https://www.kqed.org/arts/13898652/kqed-homemade-film-festival-peaches-christ" TargetMode="External"/><Relationship Id="rId12" Type="http://schemas.openxmlformats.org/officeDocument/2006/relationships/hyperlink" Target="https://www.sfchronicle.com/entertainment/article/s-f-symphony-peaches-christ-and-edwin-outwater-21177231.php" TargetMode="External"/><Relationship Id="rId13" Type="http://schemas.openxmlformats.org/officeDocument/2006/relationships/hyperlink" Target="https://www.sfgate.com/movies/article/All-About-Evil-Peaches-Christ-s-heavenly-horror-3169189.php" TargetMode="External"/><Relationship Id="rId14" Type="http://schemas.openxmlformats.org/officeDocument/2006/relationships/hyperlink" Target="https://www.owiki.org/wiki/Peaches_Christ" TargetMode="External"/><Relationship Id="rId15" Type="http://schemas.openxmlformats.org/officeDocument/2006/relationships/hyperlink" Target="https://thotyssey.com/2018/08/31/on-point-with-peaches-chr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