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LGBTQ+ Film, TV and Culture Releases to Watch Now</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Queer culture is having a particularly lively week, with flirtatious film conversations, a wildly funny Cynthia Erivo sketch and fresh LGBTQ+ stories arriving across cinema, television and online. Here’s what’s worth adding to your watchlist, from thoughtful interviews to gleefully chaotic comedy.</w:t>
      </w:r>
      <w:r/>
    </w:p>
    <w:p>
      <w:pPr>
        <w:pStyle w:val="Heading2"/>
      </w:pPr>
      <w:r>
        <w:t>Essential Takeaways</w:t>
      </w:r>
      <w:r/>
      <w:r/>
    </w:p>
    <w:p>
      <w:pPr>
        <w:pStyle w:val="ListBullet"/>
        <w:spacing w:line="240" w:lineRule="auto"/>
        <w:ind w:left="720"/>
      </w:pPr>
      <w:r/>
      <w:r>
        <w:rPr>
          <w:b/>
        </w:rPr>
        <w:t>A-list chemistry:</w:t>
      </w:r>
      <w:r>
        <w:t xml:space="preserve"> Jordan Firstman and Andrew Scott discuss queer storytelling, performance and their upcoming projects.</w:t>
      </w:r>
      <w:r/>
    </w:p>
    <w:p>
      <w:pPr>
        <w:pStyle w:val="ListBullet"/>
        <w:spacing w:line="240" w:lineRule="auto"/>
        <w:ind w:left="720"/>
      </w:pPr>
      <w:r/>
      <w:r>
        <w:rPr>
          <w:b/>
        </w:rPr>
        <w:t>Comedy gets a queer twist:</w:t>
      </w:r>
      <w:r>
        <w:t xml:space="preserve"> Cynthia Erivo leads a playful Nigerian parody of Wicked on SNL UK.</w:t>
      </w:r>
      <w:r/>
    </w:p>
    <w:p>
      <w:pPr>
        <w:pStyle w:val="ListBullet"/>
        <w:spacing w:line="240" w:lineRule="auto"/>
        <w:ind w:left="720"/>
      </w:pPr>
      <w:r/>
      <w:r>
        <w:rPr>
          <w:b/>
        </w:rPr>
        <w:t>Big-screen representation:</w:t>
      </w:r>
      <w:r>
        <w:t xml:space="preserve"> New films and shorts are putting queer voices in front of and behind the camera.</w:t>
      </w:r>
      <w:r/>
    </w:p>
    <w:p>
      <w:pPr>
        <w:pStyle w:val="ListBullet"/>
        <w:spacing w:line="240" w:lineRule="auto"/>
        <w:ind w:left="720"/>
      </w:pPr>
      <w:r/>
      <w:r>
        <w:rPr>
          <w:b/>
        </w:rPr>
        <w:t>Theatre is getting messy:</w:t>
      </w:r>
      <w:r>
        <w:t xml:space="preserve"> Reality stars are heading to Broadway for a revival of Neil Simon’s Rumors.</w:t>
      </w:r>
      <w:r/>
    </w:p>
    <w:p>
      <w:pPr>
        <w:pStyle w:val="ListBullet"/>
        <w:spacing w:line="240" w:lineRule="auto"/>
        <w:ind w:left="720"/>
      </w:pPr>
      <w:r/>
      <w:r>
        <w:rPr>
          <w:b/>
        </w:rPr>
        <w:t>There’s plenty to stream:</w:t>
      </w:r>
      <w:r>
        <w:t xml:space="preserve"> Several releases, including a coming-out documentary short, are already available online.</w:t>
      </w:r>
      <w:r/>
      <w:r/>
    </w:p>
    <w:p>
      <w:pPr>
        <w:pStyle w:val="Heading2"/>
      </w:pPr>
      <w:r>
        <w:t>Jordan Firstman and Andrew Scott bring the flirtation</w:t>
      </w:r>
      <w:r/>
    </w:p>
    <w:p>
      <w:r/>
      <w:r>
        <w:t>The week’s standout conversation comes from Jordan Firstman and Andrew Scott, two performers whose projects sit firmly within the autumn film conversation. Their chat about Club Kid and Elsinore moves between craft, identity and the details of portraying queer lives without sanding off their rough edges. Interview Magazine’s feature gives the exchange plenty of room to breathe, and the chemistry is hard to miss.</w:t>
      </w:r>
      <w:r/>
    </w:p>
    <w:p>
      <w:r/>
      <w:r>
        <w:t>They also reflect on the idea of “gay voice”, a subject that can quickly become reductive when discussed without care. Here, it becomes part of a wider conversation about how actors are read, judged and sometimes expected to perform queerness in narrowly recognisable ways. The teasing tone helps, too. Serious discussion is always better when it doesn't feel like homework. (</w:t>
      </w:r>
      <w:hyperlink r:id="rId9">
        <w:r>
          <w:rPr>
            <w:color w:val="0000EE"/>
            <w:u w:val="single"/>
          </w:rPr>
          <w:t>[2]</w:t>
        </w:r>
      </w:hyperlink>
      <w:r>
        <w:t>)</w:t>
      </w:r>
      <w:r/>
    </w:p>
    <w:p>
      <w:pPr>
        <w:pStyle w:val="Heading2"/>
      </w:pPr>
      <w:r>
        <w:t>Cynthia Erivo turns Wicked into glorious chaos</w:t>
      </w:r>
      <w:r/>
    </w:p>
    <w:p>
      <w:r/>
      <w:r>
        <w:t>Cynthia Erivo has been showing off more than her vocal range on SNL UK, leading a sketch that sends up the low-budget visual style and heightened melodrama associated with Nollywood productions. In Nigerian Wicked, she plays Glinda opposite Ayoade Bamgboye’s Elphaba, giving the familiar musical rivalry a playful queer energy.</w:t>
      </w:r>
      <w:r/>
    </w:p>
    <w:p>
      <w:r/>
      <w:r>
        <w:t>The joke works because it commits fully to the premise. There are bold performances, heightened reactions and the wonderfully theatrical feeling that everyone involved is having a brilliant time. British Theatre described the sketch as a standout moment, while BroadwayWorld and NME highlighted Erivo’s central role in the parody. (</w:t>
      </w:r>
      <w:hyperlink r:id="rId10">
        <w:r>
          <w:rPr>
            <w:color w:val="0000EE"/>
            <w:u w:val="single"/>
          </w:rPr>
          <w:t>[3]</w:t>
        </w:r>
      </w:hyperlink>
      <w:r>
        <w:t xml:space="preserve">, </w:t>
      </w:r>
      <w:hyperlink r:id="rId11">
        <w:r>
          <w:rPr>
            <w:color w:val="0000EE"/>
            <w:u w:val="single"/>
          </w:rPr>
          <w:t>[4]</w:t>
        </w:r>
      </w:hyperlink>
      <w:r>
        <w:t xml:space="preserve">, </w:t>
      </w:r>
      <w:hyperlink r:id="rId12">
        <w:r>
          <w:rPr>
            <w:color w:val="0000EE"/>
            <w:u w:val="single"/>
          </w:rPr>
          <w:t>[6]</w:t>
        </w:r>
      </w:hyperlink>
      <w:r>
        <w:t>)</w:t>
      </w:r>
      <w:r/>
    </w:p>
    <w:p>
      <w:r/>
      <w:r>
        <w:t>It’s also a neat reminder that affectionate parody can be its own form of fandom. Rather than simply mocking Wicked, the sketch borrows its grandness and gives it a deliberately scrappy, exuberant makeover. TV Insider noted the sketch’s Nollywood-inspired approach, which helps explain why the clip has travelled so quickly online. (</w:t>
      </w:r>
      <w:hyperlink r:id="rId13">
        <w:r>
          <w:rPr>
            <w:color w:val="0000EE"/>
            <w:u w:val="single"/>
          </w:rPr>
          <w:t>[7]</w:t>
        </w:r>
      </w:hyperlink>
      <w:r>
        <w:t>)</w:t>
      </w:r>
      <w:r/>
    </w:p>
    <w:p>
      <w:pPr>
        <w:pStyle w:val="Heading2"/>
      </w:pPr>
      <w:r>
        <w:t>Queer stories are moving from the margins to the centre</w:t>
      </w:r>
      <w:r/>
    </w:p>
    <w:p>
      <w:r/>
      <w:r>
        <w:t>Elsewhere, the new releases are less about one viral moment and more about whose stories get to shape the frame. La Bola Negra brings LGBTQ+ history to the screen, with Los Javis stressing the importance of employing out queer talent both on camera and behind it. That distinction matters. Representation isn't only about casting; it’s also about who gets to write, direct and decide what the audience sees.</w:t>
      </w:r>
      <w:r/>
    </w:p>
    <w:p>
      <w:r/>
      <w:r>
        <w:t>Short films are making similarly intimate moves. Trapped, from writer-director Cece King, places two women in an elevator and lets enforced closeness do the dramatic work. A cramped lift, an awkward silence and the possibility that a mishap might become an unexpected opening is a classic short-film setup, but the sapphic perspective gives it a distinctive charge.</w:t>
      </w:r>
      <w:r/>
    </w:p>
    <w:p>
      <w:r/>
      <w:r>
        <w:t>Meanwhile, Mom, I Have Something To Tell You focuses on the emotional territory of coming out to a mother, with all the nerves, tenderness and uncertainty that can sit inside one conversation. It’s the sort of small-scale story that may feel instantly familiar to viewers who’ve lived through something similar. (</w:t>
      </w:r>
      <w:hyperlink r:id="rId9">
        <w:r>
          <w:rPr>
            <w:color w:val="0000EE"/>
            <w:u w:val="single"/>
          </w:rPr>
          <w:t>[2]</w:t>
        </w:r>
      </w:hyperlink>
      <w:r>
        <w:t xml:space="preserve">, </w:t>
      </w:r>
      <w:hyperlink r:id="rId10">
        <w:r>
          <w:rPr>
            <w:color w:val="0000EE"/>
            <w:u w:val="single"/>
          </w:rPr>
          <w:t>[3]</w:t>
        </w:r>
      </w:hyperlink>
      <w:r>
        <w:t>)</w:t>
      </w:r>
      <w:r/>
    </w:p>
    <w:p>
      <w:pPr>
        <w:pStyle w:val="Heading2"/>
      </w:pPr>
      <w:r>
        <w:t>Theatre, television and the pleasures of a little drama</w:t>
      </w:r>
      <w:r/>
    </w:p>
    <w:p>
      <w:r/>
      <w:r>
        <w:t>Fans of reality television won't have to wait long for another kind of crossover. Lisa Rinna, Phaedra Parks, Stacey Rusch and Carole Radziwill are among the reality personalities attached to a revival of Rumors, directed by Zhailon Levington. Neil Simon’s farce already thrives on secrets, misunderstandings and people trying desperately to keep a situation under control, so the casting feels almost suspiciously appropriate.</w:t>
      </w:r>
      <w:r/>
    </w:p>
    <w:p>
      <w:r/>
      <w:r>
        <w:t>There’s a different kind of industry story in Cheyenne Jackson’s work on One Job Away, a platform designed to spotlight actors searching for their next opportunity. His own struggle to secure enough work for SAG-AFTRA health insurance gives the project a personal edge. It’s a useful reminder that even recognisable performers can face precarious stretches between jobs.</w:t>
      </w:r>
      <w:r/>
    </w:p>
    <w:p>
      <w:r/>
      <w:r>
        <w:t>For viewers after something lighter, the upcoming return of Y Tu Mamá También to cinemas will offer a chance to revisit a film that became a formative queer touchstone for many people. Its 4K theatrical re-release is planned for the film’s 25th anniversary, which means a new generation may discover its sun-soaked roads, complicated intimacy and lingering cultural afterlife. (</w:t>
      </w:r>
      <w:hyperlink r:id="rId9">
        <w:r>
          <w:rPr>
            <w:color w:val="0000EE"/>
            <w:u w:val="single"/>
          </w:rPr>
          <w:t>[2]</w:t>
        </w:r>
      </w:hyperlink>
      <w:r>
        <w:t xml:space="preserve">, </w:t>
      </w:r>
      <w:hyperlink r:id="rId11">
        <w:r>
          <w:rPr>
            <w:color w:val="0000EE"/>
            <w:u w:val="single"/>
          </w:rPr>
          <w:t>[4]</w:t>
        </w:r>
      </w:hyperlink>
      <w:r>
        <w:t>)</w:t>
      </w:r>
      <w:r/>
    </w:p>
    <w:p>
      <w:pPr>
        <w:pStyle w:val="Heading2"/>
      </w:pPr>
      <w:r>
        <w:t>What to watch first this week</w:t>
      </w:r>
      <w:r/>
    </w:p>
    <w:p>
      <w:r/>
      <w:r>
        <w:t>If you want a quick hit of fun, start with Erivo’s Nigerian Wicked sketch. It’s bright, silly and easy to share, with enough theatrical excess to reward a second viewing. The supporting performances help sell the whole thing, especially because nobody appears tempted to play it safe. (</w:t>
      </w:r>
      <w:hyperlink r:id="rId10">
        <w:r>
          <w:rPr>
            <w:color w:val="0000EE"/>
            <w:u w:val="single"/>
          </w:rPr>
          <w:t>[3]</w:t>
        </w:r>
      </w:hyperlink>
      <w:r>
        <w:t xml:space="preserve">, </w:t>
      </w:r>
      <w:hyperlink r:id="rId14">
        <w:r>
          <w:rPr>
            <w:color w:val="0000EE"/>
            <w:u w:val="single"/>
          </w:rPr>
          <w:t>[5]</w:t>
        </w:r>
      </w:hyperlink>
      <w:r>
        <w:t xml:space="preserve">, </w:t>
      </w:r>
      <w:hyperlink r:id="rId12">
        <w:r>
          <w:rPr>
            <w:color w:val="0000EE"/>
            <w:u w:val="single"/>
          </w:rPr>
          <w:t>[6]</w:t>
        </w:r>
      </w:hyperlink>
      <w:r>
        <w:t>)</w:t>
      </w:r>
      <w:r/>
    </w:p>
    <w:p>
      <w:r/>
      <w:r>
        <w:t>For something more reflective, the Firstman and Scott conversation offers a richer evening read, particularly if you’re interested in how actors negotiate queer roles and public expectations. And if you’re looking for an emotional watch, Mom, I Have Something To Tell You is already available on YouTube, making it the easiest recommendation of the bunch. (</w:t>
      </w:r>
      <w:hyperlink r:id="rId9">
        <w:r>
          <w:rPr>
            <w:color w:val="0000EE"/>
            <w:u w:val="single"/>
          </w:rPr>
          <w:t>[2]</w:t>
        </w:r>
      </w:hyperlink>
      <w:r>
        <w:t xml:space="preserve">, </w:t>
      </w:r>
      <w:hyperlink r:id="rId13">
        <w:r>
          <w:rPr>
            <w:color w:val="0000EE"/>
            <w:u w:val="single"/>
          </w:rPr>
          <w:t>[7]</w:t>
        </w:r>
      </w:hyperlink>
      <w:r>
        <w:t>)</w:t>
      </w:r>
      <w:r/>
    </w:p>
    <w:p>
      <w:r/>
      <w:r>
        <w:t>The broader picture is encouraging. From festival-bound shorts to major theatrical re-releases, queer culture isn't arriving in one neat package. It’s appearing as comedy, history, romance, workplace reality and the occasional gloriously overcooked musical parody. That variety is the point, really. (</w:t>
      </w:r>
      <w:hyperlink r:id="rId10">
        <w:r>
          <w:rPr>
            <w:color w:val="0000EE"/>
            <w:u w:val="single"/>
          </w:rPr>
          <w:t>[3]</w:t>
        </w:r>
      </w:hyperlink>
      <w:r>
        <w:t xml:space="preserve">, </w:t>
      </w:r>
      <w:hyperlink r:id="rId11">
        <w:r>
          <w:rPr>
            <w:color w:val="0000EE"/>
            <w:u w:val="single"/>
          </w:rPr>
          <w:t>[4]</w:t>
        </w:r>
      </w:hyperlink>
      <w:r>
        <w:t>)</w:t>
      </w:r>
      <w:r/>
    </w:p>
    <w:p>
      <w:r/>
      <w:r>
        <w:t>A busy week of LGBTQ+ releases means there’s something for every mood, from camp chaos to quietly moving human stories.</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[2]</w:t>
        </w:r>
      </w:hyperlink>
      <w:r>
        <w:t xml:space="preserve">- Paragraph 2: </w:t>
      </w:r>
      <w:hyperlink r:id="rId9">
        <w:r>
          <w:rPr>
            <w:color w:val="0000EE"/>
            <w:u w:val="single"/>
          </w:rPr>
          <w:t>[2]</w:t>
        </w:r>
      </w:hyperlink>
      <w:r>
        <w:t xml:space="preserve">- Paragraph 3: </w:t>
      </w:r>
      <w:hyperlink r:id="rId10">
        <w:r>
          <w:rPr>
            <w:color w:val="0000EE"/>
            <w:u w:val="single"/>
          </w:rPr>
          <w:t>[3]</w:t>
        </w:r>
      </w:hyperlink>
      <w:r>
        <w:t xml:space="preserve">, </w:t>
      </w:r>
      <w:hyperlink r:id="rId11">
        <w:r>
          <w:rPr>
            <w:color w:val="0000EE"/>
            <w:u w:val="single"/>
          </w:rPr>
          <w:t>[4]</w:t>
        </w:r>
      </w:hyperlink>
      <w:r>
        <w:t xml:space="preserve">, </w:t>
      </w:r>
      <w:hyperlink r:id="rId12">
        <w:r>
          <w:rPr>
            <w:color w:val="0000EE"/>
            <w:u w:val="single"/>
          </w:rPr>
          <w:t>[6]</w:t>
        </w:r>
      </w:hyperlink>
      <w:r>
        <w:t xml:space="preserve">- Paragraph 4: </w:t>
      </w:r>
      <w:hyperlink r:id="rId13">
        <w:r>
          <w:rPr>
            <w:color w:val="0000EE"/>
            <w:u w:val="single"/>
          </w:rPr>
          <w:t>[7]</w:t>
        </w:r>
      </w:hyperlink>
      <w:r>
        <w:t xml:space="preserve">- Paragraph 5: </w:t>
      </w:r>
      <w:hyperlink r:id="rId9">
        <w:r>
          <w:rPr>
            <w:color w:val="0000EE"/>
            <w:u w:val="single"/>
          </w:rPr>
          <w:t>[2]</w:t>
        </w:r>
      </w:hyperlink>
      <w:r>
        <w:t xml:space="preserve">, </w:t>
      </w:r>
      <w:hyperlink r:id="rId10">
        <w:r>
          <w:rPr>
            <w:color w:val="0000EE"/>
            <w:u w:val="single"/>
          </w:rPr>
          <w:t>[3]</w:t>
        </w:r>
      </w:hyperlink>
      <w:r>
        <w:t xml:space="preserve">- Paragraph 6: </w:t>
      </w:r>
      <w:hyperlink r:id="rId9">
        <w:r>
          <w:rPr>
            <w:color w:val="0000EE"/>
            <w:u w:val="single"/>
          </w:rPr>
          <w:t>[2]</w:t>
        </w:r>
      </w:hyperlink>
      <w:r>
        <w:t xml:space="preserve">, </w:t>
      </w:r>
      <w:hyperlink r:id="rId11">
        <w:r>
          <w:rPr>
            <w:color w:val="0000EE"/>
            <w:u w:val="single"/>
          </w:rPr>
          <w:t>[4]</w:t>
        </w:r>
      </w:hyperlink>
      <w:r>
        <w:t xml:space="preserve">- Paragraph 7: </w:t>
      </w:r>
      <w:hyperlink r:id="rId9">
        <w:r>
          <w:rPr>
            <w:color w:val="0000EE"/>
            <w:u w:val="single"/>
          </w:rPr>
          <w:t>[2]</w:t>
        </w:r>
      </w:hyperlink>
      <w:r>
        <w:t xml:space="preserve">, </w:t>
      </w:r>
      <w:hyperlink r:id="rId11">
        <w:r>
          <w:rPr>
            <w:color w:val="0000EE"/>
            <w:u w:val="single"/>
          </w:rPr>
          <w:t>[4]</w:t>
        </w:r>
      </w:hyperlink>
      <w:r>
        <w:t xml:space="preserve">- Paragraph 8: </w:t>
      </w:r>
      <w:hyperlink r:id="rId10">
        <w:r>
          <w:rPr>
            <w:color w:val="0000EE"/>
            <w:u w:val="single"/>
          </w:rPr>
          <w:t>[3]</w:t>
        </w:r>
      </w:hyperlink>
      <w:r>
        <w:t xml:space="preserve">, </w:t>
      </w:r>
      <w:hyperlink r:id="rId14">
        <w:r>
          <w:rPr>
            <w:color w:val="0000EE"/>
            <w:u w:val="single"/>
          </w:rPr>
          <w:t>[5]</w:t>
        </w:r>
      </w:hyperlink>
      <w:r>
        <w:t xml:space="preserve">, </w:t>
      </w:r>
      <w:hyperlink r:id="rId12">
        <w:r>
          <w:rPr>
            <w:color w:val="0000EE"/>
            <w:u w:val="single"/>
          </w:rPr>
          <w:t>[6]</w:t>
        </w:r>
      </w:hyperlink>
      <w:r>
        <w:t xml:space="preserve">- Paragraph 9: </w:t>
      </w:r>
      <w:hyperlink r:id="rId9">
        <w:r>
          <w:rPr>
            <w:color w:val="0000EE"/>
            <w:u w:val="single"/>
          </w:rPr>
          <w:t>[2]</w:t>
        </w:r>
      </w:hyperlink>
      <w:r>
        <w:t xml:space="preserve">, </w:t>
      </w:r>
      <w:hyperlink r:id="rId13">
        <w:r>
          <w:rPr>
            <w:color w:val="0000EE"/>
            <w:u w:val="single"/>
          </w:rPr>
          <w:t>[7]</w:t>
        </w:r>
      </w:hyperlink>
      <w:r>
        <w:t xml:space="preserve">- Paragraph 10: </w:t>
      </w:r>
      <w:hyperlink r:id="rId10">
        <w:r>
          <w:rPr>
            <w:color w:val="0000EE"/>
            <w:u w:val="single"/>
          </w:rPr>
          <w:t>[3]</w:t>
        </w:r>
      </w:hyperlink>
      <w:r>
        <w:t xml:space="preserve">, </w:t>
      </w:r>
      <w:hyperlink r:id="rId11">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https://www.queerty.com/jordan-firstman-andrew-scott-get-flirty-john-roberts-hits-the-club-all-the-best-lgbtq-releases-this-week-20261028/</w:t>
        </w:r>
      </w:hyperlink>
      <w:r>
        <w:t xml:space="preserve"> - Please view link - unable to able to access data</w:t>
      </w:r>
      <w:r/>
    </w:p>
    <w:p>
      <w:pPr>
        <w:pStyle w:val="ListNumber"/>
        <w:spacing w:line="240" w:lineRule="auto"/>
        <w:ind w:left="720"/>
      </w:pPr>
      <w:r/>
      <w:hyperlink r:id="rId9">
        <w:r>
          <w:rPr>
            <w:color w:val="0000EE"/>
            <w:u w:val="single"/>
          </w:rPr>
          <w:t>https://www.interviewmagazine.com/film/jordan-firstman-andrew-scott-club-kid-elsinore</w:t>
        </w:r>
      </w:hyperlink>
      <w:r>
        <w:t xml:space="preserve"> - Jordan Firstman and Andrew Scott discuss their respective projects, 'Club Kid' and 'Elsinore', in an engaging interview. They delve into the portrayal of queer experiences on screen, reflecting on the concept of a 'gay voice' in cinema. The conversation also touches upon their personal dynamics, hinting at mutual admiration and potential romantic interest. This candid dialogue offers insights into their creative processes and the importance of authentic representation in the film industry.</w:t>
      </w:r>
      <w:r/>
    </w:p>
    <w:p>
      <w:pPr>
        <w:pStyle w:val="ListNumber"/>
        <w:spacing w:line="240" w:lineRule="auto"/>
        <w:ind w:left="720"/>
      </w:pPr>
      <w:r/>
      <w:hyperlink r:id="rId10">
        <w:r>
          <w:rPr>
            <w:color w:val="0000EE"/>
            <w:u w:val="single"/>
          </w:rPr>
          <w:t>https://www.britishtheatre.com/posts/wicked-snl-uk-cynthia-erivo-nigerian-wicked-sketch</w:t>
        </w:r>
      </w:hyperlink>
      <w:r>
        <w:t xml:space="preserve"> - Cynthia Erivo hosted 'Saturday Night Live UK' and starred in a parody sketch titled 'Nigerian Wicked'. In this sketch, Erivo played Glinda, opposite Ayoade Bamgboye as Elphaba, reimagining the classic musical in the style of a low-budget Nollywood film. The sketch humorously incorporated elements of Nigerian cinema, such as shaky camerawork and exaggerated storytelling, providing a fresh and comedic take on the beloved story.</w:t>
      </w:r>
      <w:r/>
    </w:p>
    <w:p>
      <w:pPr>
        <w:pStyle w:val="ListNumber"/>
        <w:spacing w:line="240" w:lineRule="auto"/>
        <w:ind w:left="720"/>
      </w:pPr>
      <w:r/>
      <w:hyperlink r:id="rId11">
        <w:r>
          <w:rPr>
            <w:color w:val="0000EE"/>
            <w:u w:val="single"/>
          </w:rPr>
          <w:t>https://www.broadwayworld.com/article/Video-Cynthia-Erivo-Stars-in-Nigerian-WICKED-Sketch-on-SNL-UK-20261026</w:t>
        </w:r>
      </w:hyperlink>
      <w:r>
        <w:t xml:space="preserve"> - Emmy, Grammy, and Tony Award-winning actress Cynthia Erivo hosted 'Saturday Night Live UK' and participated in a sketch titled 'Nigerian Wicked'. In this parody, Erivo portrayed Glinda, with Ayoade Bamgboye as Elphaba, reimagining the musical in the style of a Nollywood film trailer. The sketch humorously adapted the original story, incorporating Nigerian cultural references and cinematic tropes, offering a unique and entertaining perspective on the classic tale.</w:t>
      </w:r>
      <w:r/>
    </w:p>
    <w:p>
      <w:pPr>
        <w:pStyle w:val="ListNumber"/>
        <w:spacing w:line="240" w:lineRule="auto"/>
        <w:ind w:left="720"/>
      </w:pPr>
      <w:r/>
      <w:hyperlink r:id="rId14">
        <w:r>
          <w:rPr>
            <w:color w:val="0000EE"/>
            <w:u w:val="single"/>
          </w:rPr>
          <w:t>https://www.filmofilia.com/erivo-snl-20261025-231344/</w:t>
        </w:r>
      </w:hyperlink>
      <w:r>
        <w:t xml:space="preserve"> - Cynthia Erivo took on the role of Glinda in 'Saturday Night Live UK's' 'Nigerian Wicked' sketch. This parody reimagined the classic musical in the style of a low-budget Nollywood film, with Ayoade Bamgboye portraying Elphaba. The sketch humorously adapted key moments from the original story, incorporating Nigerian cultural references and cinematic tropes, providing a fresh and comedic take on the beloved tale.</w:t>
      </w:r>
      <w:r/>
    </w:p>
    <w:p>
      <w:pPr>
        <w:pStyle w:val="ListNumber"/>
        <w:spacing w:line="240" w:lineRule="auto"/>
        <w:ind w:left="720"/>
      </w:pPr>
      <w:r/>
      <w:hyperlink r:id="rId12">
        <w:r>
          <w:rPr>
            <w:color w:val="0000EE"/>
            <w:u w:val="single"/>
          </w:rPr>
          <w:t>https://www.nme.com/news/tv/cynthia-erivo-nigerian-wicked-saturday-night-live-uk-sketch-nollywood-3974235</w:t>
        </w:r>
      </w:hyperlink>
      <w:r>
        <w:t xml:space="preserve"> - Cynthia Erivo hosted 'Saturday Night Live UK' and participated in a sketch titled 'Nigerian Wicked'. In this parody, Erivo played Glinda, opposite Ayoade Bamgboye as Elphaba, reimagining the classic musical in the style of a low-budget Nollywood film. The sketch humorously incorporated elements of Nigerian cinema, such as exaggerated storytelling and cultural references, offering a fresh and comedic take on the beloved story.</w:t>
      </w:r>
      <w:r/>
    </w:p>
    <w:p>
      <w:pPr>
        <w:pStyle w:val="ListNumber"/>
        <w:spacing w:line="240" w:lineRule="auto"/>
        <w:ind w:left="720"/>
      </w:pPr>
      <w:r/>
      <w:hyperlink r:id="rId13">
        <w:r>
          <w:rPr>
            <w:color w:val="0000EE"/>
            <w:u w:val="single"/>
          </w:rPr>
          <w:t>https://www.tvinsider.com/1299591/saturday-night-live-uk-nigerian-wicked-spoof-cynthia-erivo/</w:t>
        </w:r>
      </w:hyperlink>
      <w:r>
        <w:t xml:space="preserve"> - Cynthia Erivo starred as Glinda in a 'Saturday Night Live UK' sketch spoofing 'Wicked' as a low-budget 'Nollywood' production called 'Nigerian Wicked'. The sketch humorously reimagined characters and settings with Nigerian cultural references, including Glinda's desire for a Birkin bag and Elphaba's wish for a 'skinny BBL'. Erivo's episode marked the midseason finale of SNL UK's second season, with the remaining episodes set to air in early 2027.</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interviewmagazine.com/film/jordan-firstman-andrew-scott-club-kid-elsinore" TargetMode="External"/><Relationship Id="rId10" Type="http://schemas.openxmlformats.org/officeDocument/2006/relationships/hyperlink" Target="https://www.britishtheatre.com/posts/wicked-snl-uk-cynthia-erivo-nigerian-wicked-sketch" TargetMode="External"/><Relationship Id="rId11" Type="http://schemas.openxmlformats.org/officeDocument/2006/relationships/hyperlink" Target="https://www.broadwayworld.com/article/Video-Cynthia-Erivo-Stars-in-Nigerian-WICKED-Sketch-on-SNL-UK-20261026" TargetMode="External"/><Relationship Id="rId12" Type="http://schemas.openxmlformats.org/officeDocument/2006/relationships/hyperlink" Target="https://www.nme.com/news/tv/cynthia-erivo-nigerian-wicked-saturday-night-live-uk-sketch-nollywood-3974235" TargetMode="External"/><Relationship Id="rId13" Type="http://schemas.openxmlformats.org/officeDocument/2006/relationships/hyperlink" Target="https://www.tvinsider.com/1299591/saturday-night-live-uk-nigerian-wicked-spoof-cynthia-erivo/" TargetMode="External"/><Relationship Id="rId14" Type="http://schemas.openxmlformats.org/officeDocument/2006/relationships/hyperlink" Target="https://www.filmofilia.com/erivo-snl-20261025-231344/" TargetMode="External"/><Relationship Id="rId15" Type="http://schemas.openxmlformats.org/officeDocument/2006/relationships/hyperlink" Target="https://www.queerty.com/jordan-firstman-andrew-scott-get-flirty-john-roberts-hits-the-club-all-the-best-lgbtq-releases-this-week-20261028/"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