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Budapest Pride 2027 moves to May with three-week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announced that Budapest Pride 2027 will take place on 22 May, more than a month earlier than usual, after extreme summer heat made the traditional June timing particularly demanding. The parade will also launch a three-week community festival of cultural, social and professional events across Budapest.</w:t>
      </w:r>
      <w:r/>
    </w:p>
    <w:p>
      <w:pPr>
        <w:pStyle w:val="Heading2"/>
      </w:pPr>
      <w:r>
        <w:t>Essential Takeaways</w:t>
      </w:r>
      <w:r/>
      <w:r/>
    </w:p>
    <w:p>
      <w:pPr>
        <w:pStyle w:val="ListBullet"/>
        <w:spacing w:line="240" w:lineRule="auto"/>
        <w:ind w:left="720"/>
      </w:pPr>
      <w:r/>
      <w:r>
        <w:rPr>
          <w:b/>
        </w:rPr>
        <w:t>Earlier date:</w:t>
      </w:r>
      <w:r>
        <w:t xml:space="preserve"> Budapest Pride 2027 is scheduled for Saturday 22 May.</w:t>
      </w:r>
      <w:r/>
    </w:p>
    <w:p>
      <w:pPr>
        <w:pStyle w:val="ListBullet"/>
        <w:spacing w:line="240" w:lineRule="auto"/>
        <w:ind w:left="720"/>
      </w:pPr>
      <w:r/>
      <w:r>
        <w:rPr>
          <w:b/>
        </w:rPr>
        <w:t>Reason for the change:</w:t>
      </w:r>
      <w:r>
        <w:t xml:space="preserve"> Organisers cited the severe heat experienced during the previous parade.</w:t>
      </w:r>
      <w:r/>
    </w:p>
    <w:p>
      <w:pPr>
        <w:pStyle w:val="ListBullet"/>
        <w:spacing w:line="240" w:lineRule="auto"/>
        <w:ind w:left="720"/>
      </w:pPr>
      <w:r/>
      <w:r>
        <w:rPr>
          <w:b/>
        </w:rPr>
        <w:t>New festival format:</w:t>
      </w:r>
      <w:r>
        <w:t xml:space="preserve"> The march will open a three-week programme of community, cultural and professional events.</w:t>
      </w:r>
      <w:r/>
    </w:p>
    <w:p>
      <w:pPr>
        <w:pStyle w:val="ListBullet"/>
        <w:spacing w:line="240" w:lineRule="auto"/>
        <w:ind w:left="720"/>
      </w:pPr>
      <w:r/>
      <w:r>
        <w:rPr>
          <w:b/>
        </w:rPr>
        <w:t>Core message:</w:t>
      </w:r>
      <w:r>
        <w:t xml:space="preserve"> Organisers say the event will continue to highlight LGBTQ+ people’s place in Hungarian society.</w:t>
      </w:r>
      <w:r/>
    </w:p>
    <w:p>
      <w:pPr>
        <w:pStyle w:val="ListBullet"/>
        <w:spacing w:line="240" w:lineRule="auto"/>
        <w:ind w:left="720"/>
      </w:pPr>
      <w:r/>
      <w:r>
        <w:rPr>
          <w:b/>
        </w:rPr>
        <w:t>Practical point:</w:t>
      </w:r>
      <w:r>
        <w:t xml:space="preserve"> A spring parade could mean more manageable temperatures for people spending several hours outdoors.</w:t>
      </w:r>
      <w:r/>
      <w:r/>
    </w:p>
    <w:p>
      <w:pPr>
        <w:pStyle w:val="Heading2"/>
      </w:pPr>
      <w:r>
        <w:t>A cooler date for Budapest Pride</w:t>
      </w:r>
      <w:r/>
    </w:p>
    <w:p>
      <w:r/>
      <w:r>
        <w:t>Budapest Pride is moving into spring. The 2027 parade will be held on 22 May, rather than its more familiar late-June slot, in a decision shaped largely by the punishing heat that affected participants and volunteers this year.</w:t>
      </w:r>
      <w:r/>
    </w:p>
    <w:p>
      <w:r/>
      <w:r>
        <w:t xml:space="preserve">According to 444, organisers said the intense summer conditions placed a serious strain on people taking part. A May date should reduce the risk of marchers spending hours in direct sun during the hottest part of the season, although Budapest weather can still be unpredictable. </w:t>
      </w:r>
      <w:hyperlink r:id="rId9">
        <w:r>
          <w:rPr>
            <w:color w:val="0000EE"/>
            <w:u w:val="single"/>
          </w:rPr>
          <w:t>[3]</w:t>
        </w:r>
      </w:hyperlink>
      <w:r/>
    </w:p>
    <w:p>
      <w:r/>
      <w:r>
        <w:t xml:space="preserve">That practical change may sound modest, but for a large outdoor event it matters. Comfortable shoes, water and sunscreen will remain sensible essentials, while cooler air could make the day feel more welcoming from the first gathering point to the final programme. </w:t>
      </w:r>
      <w:hyperlink r:id="rId10">
        <w:r>
          <w:rPr>
            <w:color w:val="0000EE"/>
            <w:u w:val="single"/>
          </w:rPr>
          <w:t>[4]</w:t>
        </w:r>
      </w:hyperlink>
      <w:r/>
    </w:p>
    <w:p>
      <w:pPr>
        <w:pStyle w:val="Heading2"/>
      </w:pPr>
      <w:r>
        <w:t>Why the parade is changing</w:t>
      </w:r>
      <w:r/>
    </w:p>
    <w:p>
      <w:r/>
      <w:r>
        <w:t xml:space="preserve">The move reflects a broader challenge facing outdoor festivals: familiar dates don't always work as the climate becomes hotter and less predictable. Organisers have linked the new timing directly to the previous event's experience, rather than presenting it as a purely symbolic calendar change. </w:t>
      </w:r>
      <w:hyperlink r:id="rId11">
        <w:r>
          <w:rPr>
            <w:color w:val="0000EE"/>
            <w:u w:val="single"/>
          </w:rPr>
          <w:t>[2]</w:t>
        </w:r>
      </w:hyperlink>
      <w:r/>
    </w:p>
    <w:p>
      <w:r/>
      <w:r>
        <w:t xml:space="preserve">The decision also gives visitors more room to enjoy the day without treating heat management as an afterthought. For anyone planning to attend Budapest Pride, checking the forecast, arranging shaded breaks and carrying water will still be wise, even in May. </w:t>
      </w:r>
      <w:hyperlink r:id="rId10">
        <w:r>
          <w:rPr>
            <w:color w:val="0000EE"/>
            <w:u w:val="single"/>
          </w:rPr>
          <w:t>[4]</w:t>
        </w:r>
      </w:hyperlink>
      <w:r/>
    </w:p>
    <w:p>
      <w:pPr>
        <w:pStyle w:val="Heading2"/>
      </w:pPr>
      <w:r>
        <w:t>Budapest Pride will open a three-week festival</w:t>
      </w:r>
      <w:r/>
    </w:p>
    <w:p>
      <w:r/>
      <w:r>
        <w:t xml:space="preserve">The parade won't stand alone in 2027. It will launch a new three-week Community Festival, with cultural, community and professional events taking place in the weeks that follow. </w:t>
      </w:r>
      <w:hyperlink r:id="rId11">
        <w:r>
          <w:rPr>
            <w:color w:val="0000EE"/>
            <w:u w:val="single"/>
          </w:rPr>
          <w:t>[2]</w:t>
        </w:r>
      </w:hyperlink>
      <w:r/>
    </w:p>
    <w:p>
      <w:r/>
      <w:r>
        <w:t xml:space="preserve">That format could broaden the event's appeal beyond the march itself. Visitors may find talks, arts programmes, social gatherings and specialist discussions spread across a longer period, making it easier to participate around work, travel or family commitments. </w:t>
      </w:r>
      <w:hyperlink r:id="rId12">
        <w:r>
          <w:rPr>
            <w:color w:val="0000EE"/>
            <w:u w:val="single"/>
          </w:rPr>
          <w:t>[5]</w:t>
        </w:r>
      </w:hyperlink>
      <w:r/>
    </w:p>
    <w:p>
      <w:r/>
      <w:r>
        <w:t xml:space="preserve">It also shifts the emphasis from one highly visible day to a sustained programme. In practical terms, that means the Budapest Pride experience could feel less like a single crowded appointment and more like a city-wide calendar of opportunities. </w:t>
      </w:r>
      <w:hyperlink r:id="rId13">
        <w:r>
          <w:rPr>
            <w:color w:val="0000EE"/>
            <w:u w:val="single"/>
          </w:rPr>
          <w:t>[6]</w:t>
        </w:r>
      </w:hyperlink>
      <w:r/>
    </w:p>
    <w:p>
      <w:pPr>
        <w:pStyle w:val="Heading2"/>
      </w:pPr>
      <w:r>
        <w:t>What the new format means for visitors</w:t>
      </w:r>
      <w:r/>
    </w:p>
    <w:p>
      <w:r/>
      <w:r>
        <w:t xml:space="preserve">People travelling to Budapest for Pride should look beyond the parade date when making plans. Accommodation may be in demand around 22 May, while the subsequent three weeks could bring additional events and changing patterns of footfall across the city. </w:t>
      </w:r>
      <w:hyperlink r:id="rId12">
        <w:r>
          <w:rPr>
            <w:color w:val="0000EE"/>
            <w:u w:val="single"/>
          </w:rPr>
          <w:t>[5]</w:t>
        </w:r>
      </w:hyperlink>
      <w:r/>
    </w:p>
    <w:p>
      <w:r/>
      <w:r>
        <w:t xml:space="preserve">The best approach will be to watch for the full programme, confirm venue details and allow extra time for transport. A parade day can be busy and emotionally charged, so having a quieter event or indoor activity in the diary may be a welcome counterbalance. </w:t>
      </w:r>
      <w:hyperlink r:id="rId13">
        <w:r>
          <w:rPr>
            <w:color w:val="0000EE"/>
            <w:u w:val="single"/>
          </w:rPr>
          <w:t>[6]</w:t>
        </w:r>
      </w:hyperlink>
      <w:r/>
    </w:p>
    <w:p>
      <w:r/>
      <w:r>
        <w:t xml:space="preserve">For first-time visitors, the extended festival could make participation feel more flexible. You don't necessarily need to fit everything into one afternoon, which is good news for anyone who prefers a slower pace, cooler interiors and a little less shoulder-to-shoulder bustle. </w:t>
      </w:r>
      <w:hyperlink r:id="rId12">
        <w:r>
          <w:rPr>
            <w:color w:val="0000EE"/>
            <w:u w:val="single"/>
          </w:rPr>
          <w:t>[5]</w:t>
        </w:r>
      </w:hyperlink>
      <w:r/>
    </w:p>
    <w:p>
      <w:pPr>
        <w:pStyle w:val="Heading2"/>
      </w:pPr>
      <w:r>
        <w:t>A continuing statement about belonging</w:t>
      </w:r>
      <w:r/>
    </w:p>
    <w:p>
      <w:r/>
      <w:r>
        <w:t xml:space="preserve">Organisers say the parade and festival will continue to underline that LGBTQ+ people are part of Hungarian society and should be able to live freely, safely and openly in the country. That message gives the date change a wider context beyond weather and logistics. </w:t>
      </w:r>
      <w:hyperlink r:id="rId11">
        <w:r>
          <w:rPr>
            <w:color w:val="0000EE"/>
            <w:u w:val="single"/>
          </w:rPr>
          <w:t>[2]</w:t>
        </w:r>
      </w:hyperlink>
      <w:r/>
    </w:p>
    <w:p>
      <w:r/>
      <w:r>
        <w:t xml:space="preserve">Budapest Pride has long combined public celebration with advocacy, and the three-week structure could create more space for conversation as well as visibility. The result may be a programme that feels both festive and deliberately community-focused. </w:t>
      </w:r>
      <w:hyperlink r:id="rId14">
        <w:r>
          <w:rPr>
            <w:color w:val="0000EE"/>
            <w:u w:val="single"/>
          </w:rPr>
          <w:t>[7]</w:t>
        </w:r>
      </w:hyperlink>
      <w:r/>
    </w:p>
    <w:p>
      <w:r/>
      <w:r>
        <w:t xml:space="preserve">For supporters, the earlier date offers a practical improvement without changing the event's central purpose. Sometimes the most useful adjustment is also the simplest: choose a time when people can gather safely, comfortably and in greater numbers. </w:t>
      </w:r>
      <w:hyperlink r:id="rId13">
        <w:r>
          <w:rPr>
            <w:color w:val="0000EE"/>
            <w:u w:val="single"/>
          </w:rPr>
          <w:t>[6]</w:t>
        </w:r>
      </w:hyperlink>
      <w:r/>
    </w:p>
    <w:p>
      <w:r/>
      <w:r>
        <w:t>A cooler spring date and a longer programme could make Budapest Pride 2027 more accessible from the outset.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11">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[2]</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[2]</w:t>
        </w:r>
      </w:hyperlink>
      <w:r>
        <w:t xml:space="preserve">, </w:t>
      </w:r>
      <w:hyperlink r:id="rId14">
        <w:r>
          <w:rPr>
            <w:color w:val="0000EE"/>
            <w:u w:val="single"/>
          </w:rPr>
          <w:t>[7]</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https://index.hu/belfold/2026/10/27/pride-lmbtq-felvonulas-fesztival/</w:t>
        </w:r>
      </w:hyperlink>
      <w:r>
        <w:t xml:space="preserve"> - Please view link - unable to able to access data</w:t>
      </w:r>
      <w:r/>
    </w:p>
    <w:p>
      <w:pPr>
        <w:pStyle w:val="ListNumber"/>
        <w:spacing w:line="240" w:lineRule="auto"/>
        <w:ind w:left="720"/>
      </w:pPr>
      <w:r/>
      <w:hyperlink r:id="rId11">
        <w:r>
          <w:rPr>
            <w:color w:val="0000EE"/>
            <w:u w:val="single"/>
          </w:rPr>
          <w:t>https://index.hu/belfold/2026/10/27/pride-lmbtq-felvonulas-fesztival/</w:t>
        </w:r>
      </w:hyperlink>
      <w:r>
        <w:t xml:space="preserve"> - The organisers of the Budapest Pride have announced that the 32nd Pride March will take place on May 22, 2027, over a month earlier than usual. This decision was made in response to the extreme heat experienced during the 31st Pride March, aiming to provide a more comfortable and safer environment for participants. The march will also inaugurate a three-week Community Festival, featuring cultural, social, and professional programmes. The organisers emphasise the importance of LGBTQ+ individuals being recognised as integral members of Hungarian society, with the right to live freely, safely, and authentically in Hungary.</w:t>
      </w:r>
      <w:r/>
    </w:p>
    <w:p>
      <w:pPr>
        <w:pStyle w:val="ListNumber"/>
        <w:spacing w:line="240" w:lineRule="auto"/>
        <w:ind w:left="720"/>
      </w:pPr>
      <w:r/>
      <w:hyperlink r:id="rId9">
        <w:r>
          <w:rPr>
            <w:color w:val="0000EE"/>
            <w:u w:val="single"/>
          </w:rPr>
          <w:t>https://444.hu/2026/10/27/az-idei-pokoli-hoseg-miatt-jovore-mar-majusban-megtartjak-a-budapest-pride-felvonulast</w:t>
        </w:r>
      </w:hyperlink>
      <w:r>
        <w:t xml:space="preserve"> - In response to the extreme heat experienced during the 31st Budapest Pride March, organisers have decided to move the 2027 event to May 22, over a month earlier than usual. The decision aims to ensure a safer and more comfortable experience for participants. The 2027 march will also open the Community Festival, which will run for three weeks, offering cultural, social, and professional programmes. The organisers highlight the importance of LGBTQ+ individuals being recognised as part of Hungarian society, with the right to live freely, safely, and authentically in Hungary.</w:t>
      </w:r>
      <w:r/>
    </w:p>
    <w:p>
      <w:pPr>
        <w:pStyle w:val="ListNumber"/>
        <w:spacing w:line="240" w:lineRule="auto"/>
        <w:ind w:left="720"/>
      </w:pPr>
      <w:r/>
      <w:hyperlink r:id="rId10">
        <w:r>
          <w:rPr>
            <w:color w:val="0000EE"/>
            <w:u w:val="single"/>
          </w:rPr>
          <w:t>https://szabolcsihir.hu/hir/elorebb-hozzak-a-budapest-pride-ot-a-hoseg-miatt</w:t>
        </w:r>
      </w:hyperlink>
      <w:r>
        <w:t xml:space="preserve"> - Due to the extreme heat during the 31st Budapest Pride March, organisers have decided to move the 2027 event to May 22, over a month earlier than usual. This change aims to provide a safer and more comfortable experience for participants. The 2027 march will also inaugurate the Community Festival, which will run for three weeks, featuring cultural, social, and professional programmes. The organisers emphasise the importance of LGBTQ+ individuals being recognised as part of Hungarian society, with the right to live freely, safely, and authentically in Hungary.</w:t>
      </w:r>
      <w:r/>
    </w:p>
    <w:p>
      <w:pPr>
        <w:pStyle w:val="ListNumber"/>
        <w:spacing w:line="240" w:lineRule="auto"/>
        <w:ind w:left="720"/>
      </w:pPr>
      <w:r/>
      <w:hyperlink r:id="rId12">
        <w:r>
          <w:rPr>
            <w:color w:val="0000EE"/>
            <w:u w:val="single"/>
          </w:rPr>
          <w:t>https://gotravel.hu/program-pride</w:t>
        </w:r>
      </w:hyperlink>
      <w:r>
        <w:t xml:space="preserve"> - The Budapest Pride 2027 event is scheduled to take place in Budapest, featuring a parade with musical performances, various music genres, costumes, DJs, performers, a civil village, workshops, discussions, and a Rainbow Party following the march. The 32nd Budapest Pride March and the official Rainbow Party are Hungary's largest queer cultural and human rights events, aiming to celebrate freedom and acceptance in the capital. This significant community event provides an opportunity to celebrate diversity while advocating for equal rights. Detailed programmes for the 2027 event will be announced soon.</w:t>
      </w:r>
      <w:r/>
    </w:p>
    <w:p>
      <w:pPr>
        <w:pStyle w:val="ListNumber"/>
        <w:spacing w:line="240" w:lineRule="auto"/>
        <w:ind w:left="720"/>
      </w:pPr>
      <w:r/>
      <w:hyperlink r:id="rId13">
        <w:r>
          <w:rPr>
            <w:color w:val="0000EE"/>
            <w:u w:val="single"/>
          </w:rPr>
          <w:t>https://mapa.gay/en/pride/budapest-pride</w:t>
        </w:r>
      </w:hyperlink>
      <w:r>
        <w:t xml:space="preserve"> - Budapest Pride, also known as the Budapest Pride March, is one of the most significant events for the LGBTQ+ community in Hungary. Annually, the parade attracts thousands of participants through the streets of the Hungarian capital, symbolising the fight for rights and acceptance in a country where the situation for queer individuals is increasingly challenging. The parade traditionally starts in late June and passes through central boulevards like Andrássy Avenue, with rainbow flags waving and slogans for equality being chanted. In 2026, the organisers hoped for a peaceful demonstration without barriers, marking the seventh time this has been achieved.</w:t>
      </w:r>
      <w:r/>
    </w:p>
    <w:p>
      <w:pPr>
        <w:pStyle w:val="ListNumber"/>
        <w:spacing w:line="240" w:lineRule="auto"/>
        <w:ind w:left="720"/>
      </w:pPr>
      <w:r/>
      <w:hyperlink r:id="rId14">
        <w:r>
          <w:rPr>
            <w:color w:val="0000EE"/>
            <w:u w:val="single"/>
          </w:rPr>
          <w:t>https://www.svd.se/a/8pRWB1/pride-i-budapest-lagligt-efter-att-orban-ar-borta</w:t>
        </w:r>
      </w:hyperlink>
      <w:r>
        <w:t xml:space="preserve"> - The Pride parade in Budapest has received police approval, making it the first legal parade after last year's banned but record-breaking demonstration, which gathered around 200,000 participants. RFSL's chairperson Lovise Brade describes the 2025 parade as a powerful protest against Viktor Orbán and something that may have contributed to Hungary's political shift. After Péter Magyar took power in April, the climate has become more hopeful, even though the so-called propaganda law, which restricts information about homosexuality aimed at young people, still applies. The European Court of Justice has ruled that the law violates EU law, leading to the dismissal of charges against Budapest's mayor, Gergely Karácsony. The police state that there are no reasons to prohibit this year's gathering.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444.hu/2026/10/27/az-idei-pokoli-hoseg-miatt-jovore-mar-majusban-megtartjak-a-budapest-pride-felvonulast" TargetMode="External"/><Relationship Id="rId10" Type="http://schemas.openxmlformats.org/officeDocument/2006/relationships/hyperlink" Target="https://szabolcsihir.hu/hir/elorebb-hozzak-a-budapest-pride-ot-a-hoseg-miatt" TargetMode="External"/><Relationship Id="rId11" Type="http://schemas.openxmlformats.org/officeDocument/2006/relationships/hyperlink" Target="https://index.hu/belfold/2026/10/27/pride-lmbtq-felvonulas-fesztival/" TargetMode="External"/><Relationship Id="rId12" Type="http://schemas.openxmlformats.org/officeDocument/2006/relationships/hyperlink" Target="https://gotravel.hu/program-pride" TargetMode="External"/><Relationship Id="rId13" Type="http://schemas.openxmlformats.org/officeDocument/2006/relationships/hyperlink" Target="https://mapa.gay/en/pride/budapest-pride" TargetMode="External"/><Relationship Id="rId14" Type="http://schemas.openxmlformats.org/officeDocument/2006/relationships/hyperlink" Target="https://www.svd.se/a/8pRWB1/pride-i-budapest-lagligt-efter-att-orban-ar-bor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