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Nottingham Guide to the City’s Queer Scene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are discovering Nottingham’s LGBTQ+ scene through Hockley’s Rainbow Quarter, independent club nights and community-led events. From historic queer venues to modern markets, creative spaces and social groups, the city offers plenty to explore, although you’ll often need to know where to look first.</w:t>
      </w:r>
      <w:r/>
    </w:p>
    <w:p>
      <w:pPr>
        <w:pStyle w:val="Heading2"/>
      </w:pPr>
      <w:r>
        <w:t>Essential Takeaways</w:t>
      </w:r>
      <w:r/>
      <w:r/>
    </w:p>
    <w:p>
      <w:pPr>
        <w:pStyle w:val="ListBullet"/>
        <w:spacing w:line="240" w:lineRule="auto"/>
        <w:ind w:left="720"/>
      </w:pPr>
      <w:r/>
      <w:r>
        <w:rPr>
          <w:b/>
        </w:rPr>
        <w:t>Hockley leads the way:</w:t>
      </w:r>
      <w:r>
        <w:t xml:space="preserve"> The Rainbow Quarter brings several inclusive venues and events together in Nottingham’s creative core.</w:t>
      </w:r>
      <w:r/>
    </w:p>
    <w:p>
      <w:pPr>
        <w:pStyle w:val="ListBullet"/>
        <w:spacing w:line="240" w:lineRule="auto"/>
        <w:ind w:left="720"/>
      </w:pPr>
      <w:r/>
      <w:r>
        <w:rPr>
          <w:b/>
        </w:rPr>
        <w:t>The history runs deep:</w:t>
      </w:r>
      <w:r>
        <w:t xml:space="preserve"> Queer nightlife and support networks have shaped the city since at least the 1970s.</w:t>
      </w:r>
      <w:r/>
    </w:p>
    <w:p>
      <w:pPr>
        <w:pStyle w:val="ListBullet"/>
        <w:spacing w:line="240" w:lineRule="auto"/>
        <w:ind w:left="720"/>
      </w:pPr>
      <w:r/>
      <w:r>
        <w:rPr>
          <w:b/>
        </w:rPr>
        <w:t>Nightlife is only part of it:</w:t>
      </w:r>
      <w:r>
        <w:t xml:space="preserve"> Markets, workshops, book events, heritage tours and social meet-ups broaden the scene.</w:t>
      </w:r>
      <w:r/>
    </w:p>
    <w:p>
      <w:pPr>
        <w:pStyle w:val="ListBullet"/>
        <w:spacing w:line="240" w:lineRule="auto"/>
        <w:ind w:left="720"/>
      </w:pPr>
      <w:r/>
      <w:r>
        <w:rPr>
          <w:b/>
        </w:rPr>
        <w:t>Independent events matter:</w:t>
      </w:r>
      <w:r>
        <w:t xml:space="preserve"> Smaller collectives often create the most personal and welcoming experiences.</w:t>
      </w:r>
      <w:r/>
    </w:p>
    <w:p>
      <w:pPr>
        <w:pStyle w:val="ListBullet"/>
        <w:spacing w:line="240" w:lineRule="auto"/>
        <w:ind w:left="720"/>
      </w:pPr>
      <w:r/>
      <w:r>
        <w:rPr>
          <w:b/>
        </w:rPr>
        <w:t>Social media is useful:</w:t>
      </w:r>
      <w:r>
        <w:t xml:space="preserve"> Following local venues and queer organisers is one of the quickest ways to find upcoming events.</w:t>
      </w:r>
      <w:r/>
      <w:r/>
    </w:p>
    <w:p>
      <w:pPr>
        <w:pStyle w:val="Heading2"/>
      </w:pPr>
      <w:r>
        <w:t>Nottingham’s queer scene is easier to find than you think</w:t>
      </w:r>
      <w:r/>
    </w:p>
    <w:p>
      <w:r/>
      <w:r>
        <w:t>Nottingham’s LGBTQ+ scene can feel discreet at first. Unlike London or Manchester, it doesn’t always announce itself from every street corner, but that doesn’t mean it’s absent. In fact, the city’s queer life is woven through clubs, cafés, cinemas, community groups and independent venues.</w:t>
      </w:r>
      <w:r/>
    </w:p>
    <w:p>
      <w:r/>
      <w:r>
        <w:t>The best starting point is often Hockley, the area widely associated with Nottingham’s Rainbow Quarter. According to Visit Nottinghamshire, the district has become an important focus for LGBTQ+ nightlife and inclusive culture, with venues offering everything from late-night dancing to relaxed social spaces.</w:t>
      </w:r>
      <w:r/>
    </w:p>
    <w:p>
      <w:r/>
      <w:r>
        <w:t>There’s a pleasing sense of discovery to it. One minute you’re wandering past colourful shopfronts and creative studios, and the next you’ve found a queer club night, a community noticeboard or an event that wasn’t obvious on the main tourist trail.</w:t>
      </w:r>
      <w:r/>
    </w:p>
    <w:p>
      <w:pPr>
        <w:pStyle w:val="Heading2"/>
      </w:pPr>
      <w:r>
        <w:t>A proud history of queer venues</w:t>
      </w:r>
      <w:r/>
    </w:p>
    <w:p>
      <w:r/>
      <w:r>
        <w:t>Nottingham’s queer story didn’t begin with today’s Rainbow Quarter. The city has long had dedicated venues and informal meeting places where LGBTQ+ people could socialise, find support and build community, even when public acceptance was far less certain.</w:t>
      </w:r>
      <w:r/>
    </w:p>
    <w:p>
      <w:r/>
      <w:r>
        <w:t>LeftLion’s history of Nottingham’s queer bars describes a nightlife culture that developed through clubs, pubs and social networks across the city. These spaces weren’t simply places for a drink. They offered visibility, friendship and, for many people, a rare chance to relax without having to explain themselves.</w:t>
      </w:r>
      <w:r/>
    </w:p>
    <w:p>
      <w:r/>
      <w:r>
        <w:t>That history gives the current scene extra weight. Modern venues may have sharper sound systems and sleeker interiors, but they’re continuing a tradition built by earlier generations who created room for queer life when mainstream hospitality offered little welcome.</w:t>
      </w:r>
      <w:r/>
    </w:p>
    <w:p>
      <w:pPr>
        <w:pStyle w:val="Heading2"/>
      </w:pPr>
      <w:r>
        <w:t>What’s happening around the Rainbow Quarter?</w:t>
      </w:r>
      <w:r/>
    </w:p>
    <w:p>
      <w:r/>
      <w:r>
        <w:t>Today, Hockley is the most obvious place to begin. The area’s venues host LGBTQ+ nights, alternative club events and inclusive parties, while nearby cultural spaces add film screenings, performances and community programming to the mix.</w:t>
      </w:r>
      <w:r/>
    </w:p>
    <w:p>
      <w:r/>
      <w:r>
        <w:t>Guides from Bear and Soap Land point visitors towards Nottingham’s queer-friendly pubs, bars and nightlife options, although the atmosphere can vary considerably from one venue to another. Some are lively and dance-focused, while others are better suited to a quieter drink or meeting friends before heading out.</w:t>
      </w:r>
      <w:r/>
    </w:p>
    <w:p>
      <w:r/>
      <w:r>
        <w:t>The Model is particularly associated with independent queer collectives and club nights. Events such as Duty Free, Chopped and Trancesexuals have helped create a more varied nightlife calendar, with different sounds, identities and audiences sharing the same broad neighbourhood.</w:t>
      </w:r>
      <w:r/>
    </w:p>
    <w:p>
      <w:pPr>
        <w:pStyle w:val="Heading2"/>
      </w:pPr>
      <w:r>
        <w:t>Look beyond clubs for Nottingham’s LGBTQ+ community</w:t>
      </w:r>
      <w:r/>
    </w:p>
    <w:p>
      <w:r/>
      <w:r>
        <w:t>A common mistake is to treat queer nightlife as the whole story. Nottingham’s community also appears through markets, creative workshops, book events, craft sessions, social groups and heritage activities.</w:t>
      </w:r>
      <w:r/>
    </w:p>
    <w:p>
      <w:r/>
      <w:r>
        <w:t>Visit Nottinghamshire highlights the wider range of LGBTQ+ experiences available across the city, while local listings can reveal smaller gatherings in areas including Sneinton and central Nottingham. These events can feel more relaxed than a club night, which makes them useful for anyone who’s new to the city or not especially keen on loud music and late finishes.</w:t>
      </w:r>
      <w:r/>
    </w:p>
    <w:p>
      <w:r/>
      <w:r>
        <w:t>That variety matters. A welcoming queer scene should offer more than a dance floor. It should include spaces where people can chat, learn, make things, browse books, meet friends or simply sit somewhere without feeling out of place.</w:t>
      </w:r>
      <w:r/>
    </w:p>
    <w:p>
      <w:pPr>
        <w:pStyle w:val="Heading2"/>
      </w:pPr>
      <w:r>
        <w:t>How to find the best queer events in Nottingham</w:t>
      </w:r>
      <w:r/>
    </w:p>
    <w:p>
      <w:r/>
      <w:r>
        <w:t>If the scene seems hidden, social media is usually the most practical map. Follow Hockley venues, independent promoters, local LGBTQ+ groups and queer collectives, then check their event pages regularly. Listings can change quickly, particularly when smaller organisers are working with limited budgets or shifting venues.</w:t>
      </w:r>
      <w:r/>
    </w:p>
    <w:p>
      <w:r/>
      <w:r>
        <w:t>Gay-Location and other city guides can help with the broad layout, but they shouldn’t be your only source. Smaller events often appear first on Instagram, venue newsletters or community pages, rather than on large entertainment platforms.</w:t>
      </w:r>
      <w:r/>
    </w:p>
    <w:p>
      <w:r/>
      <w:r>
        <w:t>For a first night out, check the venue’s entry details, accessibility information, age policy and event style. If you’re heading to a busy club night, going with someone you trust can make the experience easier, but there’s no need to arrive with a ready-made group. Many community-led events are designed to help people meet others naturally.</w:t>
      </w:r>
      <w:r/>
    </w:p>
    <w:p>
      <w:pPr>
        <w:pStyle w:val="Heading2"/>
      </w:pPr>
      <w:r>
        <w:t>Why independent queer spaces deserve support</w:t>
      </w:r>
      <w:r/>
    </w:p>
    <w:p>
      <w:r/>
      <w:r>
        <w:t>Independent venues and collectives often do the work that larger commercial spaces overlook. They give emerging DJs, performers, artists and organisers a platform, while creating events shaped around particular communities rather than the widest possible audience.</w:t>
      </w:r>
      <w:r/>
    </w:p>
    <w:p>
      <w:r/>
      <w:r>
        <w:t>The BBC-linked report and local coverage of Nottingham’s LGBTQ+ landscape reflect a wider challenge for alternative venues: rising costs and fragile finances can threaten the places that make a city feel culturally alive. When a small club night disappears, the loss isn’t only commercial. It can remove a meeting point, a creative outlet and a source of belonging.</w:t>
      </w:r>
      <w:r/>
    </w:p>
    <w:p>
      <w:r/>
      <w:r>
        <w:t>That’s why supporting queer Nottingham can be as simple as buying a ticket, visiting an independent bar, sharing an event or returning regularly. The city’s scene may not always be loud, but it’s resourceful, warm and still growing. As one memorable piece of advice from a queer nightlife interview put it, sometimes you have to take a leap of faith and go looking for your people.</w:t>
      </w:r>
      <w:r/>
    </w:p>
    <w:p>
      <w:r/>
      <w:r>
        <w:t>Nottingham’s queer scene rewards curiosity, so start with Hockley, follow local organisers and leave room for pleasant surprises.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1">
        <w:r>
          <w:rPr>
            <w:color w:val="0000EE"/>
            <w:u w:val="single"/>
          </w:rPr>
          <w:t>[6]</w:t>
        </w:r>
      </w:hyperlink>
      <w:r>
        <w:t xml:space="preserve">- Paragraph 3: </w:t>
      </w:r>
      <w:hyperlink r:id="rId13">
        <w:r>
          <w:rPr>
            <w:color w:val="0000EE"/>
            <w:u w:val="single"/>
          </w:rPr>
          <w:t>[7]</w:t>
        </w:r>
      </w:hyperlink>
      <w:r>
        <w:t xml:space="preserve">- Paragraph 4: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[6]</w:t>
        </w:r>
      </w:hyperlink>
      <w:r>
        <w:t xml:space="preserve">- Paragraph 7: </w:t>
      </w:r>
      <w:hyperlink r:id="rId14">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5">
        <w:r>
          <w:rPr>
            <w:color w:val="0000EE"/>
            <w:u w:val="single"/>
          </w:rPr>
          <w:t>[4]</w:t>
        </w:r>
      </w:hyperlink>
      <w:r>
        <w:t xml:space="preserve">, </w:t>
      </w:r>
      <w:hyperlink r:id="rId13">
        <w:r>
          <w:rPr>
            <w:color w:val="0000EE"/>
            <w:u w:val="single"/>
          </w:rPr>
          <w:t>[7]</w:t>
        </w:r>
      </w:hyperlink>
      <w:r>
        <w:t xml:space="preserve">- Paragraph 10: </w:t>
      </w:r>
      <w:hyperlink r:id="rId14">
        <w:r>
          <w:rPr>
            <w:color w:val="0000EE"/>
            <w:u w:val="single"/>
          </w:rPr>
          <w:t>[5]</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5">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https://www.hercampus.com/school/nottingham/a-look-at-nottinghams-queer-scene-with-special-insights-from-ikags-kayleigh/</w:t>
        </w:r>
      </w:hyperlink>
      <w:r>
        <w:t xml:space="preserve"> - Please view link - unable to able to access data</w:t>
      </w:r>
      <w:r/>
    </w:p>
    <w:p>
      <w:pPr>
        <w:pStyle w:val="ListNumber"/>
        <w:spacing w:line="240" w:lineRule="auto"/>
        <w:ind w:left="720"/>
      </w:pPr>
      <w:r/>
      <w:hyperlink r:id="rId10">
        <w:r>
          <w:rPr>
            <w:color w:val="0000EE"/>
            <w:u w:val="single"/>
          </w:rPr>
          <w:t>https://www.bearwww.com/uk/blog/gay-nottingham-guide/</w:t>
        </w:r>
      </w:hyperlink>
      <w:r>
        <w:t xml:space="preserve"> - This comprehensive guide to Nottingham's LGBTQ+ scene highlights the Rainbow Quarter in Hockley, officially recognised in June 2026. The area encompasses Broad Street, Carlton Street, and Heathcote Street, featuring venues like The Lord Roberts and Broadway Cinema. The guide also mentions The New Foresters as the city's principal late-night LGBTQ+ pub and provides insights into Nottinghamshire Pride, an annual event held in late July. It offers practical advice for visitors, including transportation options and tips for exploring the city's queer culture.</w:t>
      </w:r>
      <w:r/>
    </w:p>
    <w:p>
      <w:pPr>
        <w:pStyle w:val="ListNumber"/>
        <w:spacing w:line="240" w:lineRule="auto"/>
        <w:ind w:left="720"/>
      </w:pPr>
      <w:r/>
      <w:hyperlink r:id="rId12">
        <w:r>
          <w:rPr>
            <w:color w:val="0000EE"/>
            <w:u w:val="single"/>
          </w:rPr>
          <w:t>https://soaplandtv.ghost.io/nottinghams-rainbow-quarter-and-its-lgbt-pub-guide/</w:t>
        </w:r>
      </w:hyperlink>
      <w:r>
        <w:t xml:space="preserve"> - This article delves into Nottingham's Rainbow Quarter, focusing on its rich LGBTQ+ history and vibrant nightlife. It discusses the district's evolution, from the 1997 Pink Lace event to the formal recognition in June 2026. The piece highlights various LGBTQ+ friendly venues, including The Lord Roberts and The New Foresters, and emphasises the area's role in fostering community and culture. It also touches upon the significance of independent businesses and cultural venues in shaping the district's identity.</w:t>
      </w:r>
      <w:r/>
    </w:p>
    <w:p>
      <w:pPr>
        <w:pStyle w:val="ListNumber"/>
        <w:spacing w:line="240" w:lineRule="auto"/>
        <w:ind w:left="720"/>
      </w:pPr>
      <w:r/>
      <w:hyperlink r:id="rId15">
        <w:r>
          <w:rPr>
            <w:color w:val="0000EE"/>
            <w:u w:val="single"/>
          </w:rPr>
          <w:t>https://bbcinsight.pages.dev/news/articles/cx2vwr01j5vo</w:t>
        </w:r>
      </w:hyperlink>
      <w:r>
        <w:t xml:space="preserve"> - This news article reports on the official opening of Nottingham's Rainbow Quarter in June 2026. The district, covering Broad Street, Carlton Street, and Heathcote Street in Hockley, aims to provide a dedicated LGBTQ+ friendly area. The initiative, spearheaded by Sam Harvey of the Nottingham Pastel Project, seeks to increase the city's visibility on the LGBTQ+ stage and offers a space for the community to celebrate and connect.</w:t>
      </w:r>
      <w:r/>
    </w:p>
    <w:p>
      <w:pPr>
        <w:pStyle w:val="ListNumber"/>
        <w:spacing w:line="240" w:lineRule="auto"/>
        <w:ind w:left="720"/>
      </w:pPr>
      <w:r/>
      <w:hyperlink r:id="rId14">
        <w:r>
          <w:rPr>
            <w:color w:val="0000EE"/>
            <w:u w:val="single"/>
          </w:rPr>
          <w:t>https://www.gay-location.com/nottingham</w:t>
        </w:r>
      </w:hyperlink>
      <w:r>
        <w:t xml:space="preserve"> - This guide provides an overview of Nottingham's LGBTQ+ scene, highlighting key venues and events. It mentions Broad Street in Hockley as the city's queer street, featuring rainbow crossings, The Lord Roberts bar, and the Broadway Cinema. The guide also notes The New Foresters as Nottingham's oldest LGBTQ+ bar and provides information on other venues like The Pride Shop and various club nights. It offers practical advice for visitors, including event dates and contact information for local LGBTQ+ organisations.</w:t>
      </w:r>
      <w:r/>
    </w:p>
    <w:p>
      <w:pPr>
        <w:pStyle w:val="ListNumber"/>
        <w:spacing w:line="240" w:lineRule="auto"/>
        <w:ind w:left="720"/>
      </w:pPr>
      <w:r/>
      <w:hyperlink r:id="rId11">
        <w:r>
          <w:rPr>
            <w:color w:val="0000EE"/>
            <w:u w:val="single"/>
          </w:rPr>
          <w:t>https://www.visit-nottinghamshire.co.uk/explore/nottingham/lgbt-nottingham</w:t>
        </w:r>
      </w:hyperlink>
      <w:r>
        <w:t xml:space="preserve"> - This article highlights Nottingham's vibrant LGBTQ+ history and culture. It mentions the city's first officially licensed gay club and the first permanent rainbow crossing. The piece discusses the annual Nottinghamshire Pride event, LGBTQ+ friendly venues like Broadway Cinema and Café, and pubs and bars in the area, including The New Foresters. It also touches upon the city's recognition as the UK's friendliest city and its thriving LGBTQIA+ scene, offering a mix of nightlife, culture, and community events.</w:t>
      </w:r>
      <w:r/>
    </w:p>
    <w:p>
      <w:pPr>
        <w:pStyle w:val="ListNumber"/>
        <w:spacing w:line="240" w:lineRule="auto"/>
        <w:ind w:left="720"/>
      </w:pPr>
      <w:r/>
      <w:hyperlink r:id="rId13">
        <w:r>
          <w:rPr>
            <w:color w:val="0000EE"/>
            <w:u w:val="single"/>
          </w:rPr>
          <w:t>https://leftlion.co.uk/features/2024/07/gay-bourhoods-a-history-of-nottingham-queer-bars/</w:t>
        </w:r>
      </w:hyperlink>
      <w:r>
        <w:t xml:space="preserve"> - This feature explores the history of queer bars in Nottingham, focusing on the evolution of the city's LGBTQ+ nightlife. It discusses the significance of Broad Street in Hockley as Nottingham's official queer area, highlighting venues like The Lord Roberts and the Broadway Cinema. The article also delves into the history of La Chic, the UK's first gay and lesbian licensed nightclub, and its impact on the city's queer scene. It provides a historical perspective on the development of LGBTQ+ spaces in Nottingham.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nottingham/a-look-at-nottinghams-queer-scene-with-special-insights-from-ikags-kayleigh/" TargetMode="External"/><Relationship Id="rId10" Type="http://schemas.openxmlformats.org/officeDocument/2006/relationships/hyperlink" Target="https://www.bearwww.com/uk/blog/gay-nottingham-guide/" TargetMode="External"/><Relationship Id="rId11" Type="http://schemas.openxmlformats.org/officeDocument/2006/relationships/hyperlink" Target="https://www.visit-nottinghamshire.co.uk/explore/nottingham/lgbt-nottingham" TargetMode="External"/><Relationship Id="rId12" Type="http://schemas.openxmlformats.org/officeDocument/2006/relationships/hyperlink" Target="https://soaplandtv.ghost.io/nottinghams-rainbow-quarter-and-its-lgbt-pub-guide/" TargetMode="External"/><Relationship Id="rId13" Type="http://schemas.openxmlformats.org/officeDocument/2006/relationships/hyperlink" Target="https://leftlion.co.uk/features/2024/07/gay-bourhoods-a-history-of-nottingham-queer-bars/" TargetMode="External"/><Relationship Id="rId14" Type="http://schemas.openxmlformats.org/officeDocument/2006/relationships/hyperlink" Target="https://www.gay-location.com/nottingham" TargetMode="External"/><Relationship Id="rId15" Type="http://schemas.openxmlformats.org/officeDocument/2006/relationships/hyperlink" Target="https://bbcinsight.pages.dev/news/articles/cx2vwr01j5v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