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books with diverse LGBTQ+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searching for sapphic books with diverse LGBTQ+ representation will find plenty of choice, from cosy small-town romances and family dramas to romantasy, thrillers and high-stakes science fiction. These recommendations matter because they place varied queer identities at the heart of the story, rather than treating representation as a passing detail.</w:t>
      </w:r>
      <w:r/>
    </w:p>
    <w:p>
      <w:pPr>
        <w:pStyle w:val="Heading2"/>
      </w:pPr>
      <w:r>
        <w:t>Essential Takeaways</w:t>
      </w:r>
      <w:r/>
      <w:r/>
    </w:p>
    <w:p>
      <w:pPr>
        <w:pStyle w:val="ListBullet"/>
        <w:spacing w:line="240" w:lineRule="auto"/>
        <w:ind w:left="720"/>
      </w:pPr>
      <w:r/>
      <w:r>
        <w:rPr>
          <w:b/>
        </w:rPr>
        <w:t>Wide-ranging identities:</w:t>
      </w:r>
      <w:r>
        <w:t xml:space="preserve"> The list includes lesbian, bisexual, non-binary, queer, trans and other LGBTQIA+ characters.</w:t>
      </w:r>
      <w:r/>
    </w:p>
    <w:p>
      <w:pPr>
        <w:pStyle w:val="ListBullet"/>
        <w:spacing w:line="240" w:lineRule="auto"/>
        <w:ind w:left="720"/>
      </w:pPr>
      <w:r/>
      <w:r>
        <w:rPr>
          <w:b/>
        </w:rPr>
        <w:t>Several genres covered:</w:t>
      </w:r>
      <w:r>
        <w:t xml:space="preserve"> Expect romance, mystery, fantasy, science fiction, contemporary fiction and young adult stories.</w:t>
      </w:r>
      <w:r/>
    </w:p>
    <w:p>
      <w:pPr>
        <w:pStyle w:val="ListBullet"/>
        <w:spacing w:line="240" w:lineRule="auto"/>
        <w:ind w:left="720"/>
      </w:pPr>
      <w:r/>
      <w:r>
        <w:rPr>
          <w:b/>
        </w:rPr>
        <w:t>Representation meets plot:</w:t>
      </w:r>
      <w:r>
        <w:t xml:space="preserve"> Identity sits alongside investigations, magical quests, career changes, family tension and relationship dilemmas.</w:t>
      </w:r>
      <w:r/>
    </w:p>
    <w:p>
      <w:pPr>
        <w:pStyle w:val="ListBullet"/>
        <w:spacing w:line="240" w:lineRule="auto"/>
        <w:ind w:left="720"/>
      </w:pPr>
      <w:r/>
      <w:r>
        <w:rPr>
          <w:b/>
        </w:rPr>
        <w:t>Romance comes in many forms:</w:t>
      </w:r>
      <w:r>
        <w:t xml:space="preserve"> Stories explore marriage, ethical non-monogamy, late discovery, commitment fears and chosen family.</w:t>
      </w:r>
      <w:r/>
    </w:p>
    <w:p>
      <w:pPr>
        <w:pStyle w:val="ListBullet"/>
        <w:spacing w:line="240" w:lineRule="auto"/>
        <w:ind w:left="720"/>
      </w:pPr>
      <w:r/>
      <w:r>
        <w:rPr>
          <w:b/>
        </w:rPr>
        <w:t>A useful reading filter:</w:t>
      </w:r>
      <w:r>
        <w:t xml:space="preserve"> Check each book's content notes if you prefer to avoid themes such as homophobia, grief, violence or family rejection.</w:t>
      </w:r>
      <w:r/>
      <w:r/>
    </w:p>
    <w:p>
      <w:pPr>
        <w:pStyle w:val="Heading2"/>
      </w:pPr>
      <w:r>
        <w:t>These sapphic books make room for more than one queer experience</w:t>
      </w:r>
      <w:r/>
    </w:p>
    <w:p>
      <w:r/>
      <w:r>
        <w:t>The most appealing feature of this reading list is its breadth. Some books offer a warm romantic setting, while others place sapphic characters in danger, fantasy worlds or morally complicated workplaces. Together, they suggest that queer fiction doesn't need to follow one emotional template.</w:t>
      </w:r>
      <w:r/>
    </w:p>
    <w:p>
      <w:r/>
      <w:r>
        <w:t xml:space="preserve">For instance, </w:t>
      </w:r>
      <w:r>
        <w:rPr>
          <w:i/>
        </w:rPr>
        <w:t>Not the Marrying Kind</w:t>
      </w:r>
      <w:r>
        <w:t xml:space="preserve"> brings two women together through a flower shop, a bakery and a local wedding, giving the story a gentle, flour-dusted charm. By contrast, </w:t>
      </w:r>
      <w:r>
        <w:rPr>
          <w:i/>
        </w:rPr>
        <w:t>Queen of Murder</w:t>
      </w:r>
      <w:r>
        <w:t xml:space="preserve"> adds a backstage killing at a drag competition, while </w:t>
      </w:r>
      <w:r>
        <w:rPr>
          <w:i/>
        </w:rPr>
        <w:t>Wolf Healer</w:t>
      </w:r>
      <w:r>
        <w:t xml:space="preserve"> uses supernatural adventure to explore the pain of rejection and the search for belonging.</w:t>
      </w:r>
      <w:r/>
    </w:p>
    <w:p>
      <w:r/>
      <w:r>
        <w:t>That mix is important. According to Lesbian Romance Reads, diverse sapphic fiction increasingly includes characters whose identities are part of a wider social and cultural world, rather than the entire source of conflict. The result feels more like real life, where sexuality and gender identity sit alongside work, friendship, family, ambition and occasionally a very dramatic murder.</w:t>
      </w:r>
      <w:r/>
    </w:p>
    <w:p>
      <w:pPr>
        <w:pStyle w:val="Heading2"/>
      </w:pPr>
      <w:r>
        <w:t>From cosy romance to dragons, the genre range is huge</w:t>
      </w:r>
      <w:r/>
    </w:p>
    <w:p>
      <w:r/>
      <w:r>
        <w:t>Readers don't have to choose between representation and escapism. The recommendations move confidently between familiar romantic settings and imaginative worlds filled with elves, vampires, werewolves, telepathy and prophecy.</w:t>
      </w:r>
      <w:r/>
    </w:p>
    <w:p>
      <w:r/>
      <w:r>
        <w:rPr>
          <w:i/>
        </w:rPr>
        <w:t>The Great Tree of Iris</w:t>
      </w:r>
      <w:r>
        <w:t xml:space="preserve"> offers a fantasy quest built around a scholarly heroine, a mysterious companion and a varied group of allies. </w:t>
      </w:r>
      <w:r>
        <w:rPr>
          <w:i/>
        </w:rPr>
        <w:t>Harvest of the Dragon Saints</w:t>
      </w:r>
      <w:r>
        <w:t xml:space="preserve"> takes a darker route, combining an undead warrior, a vampire and a dangerous supernatural history. Meanwhile, </w:t>
      </w:r>
      <w:r>
        <w:rPr>
          <w:i/>
        </w:rPr>
        <w:t>Project O.R.C.A.</w:t>
      </w:r>
      <w:r>
        <w:t xml:space="preserve"> shifts into science fiction, following a young woman whose telepathic abilities draw her into a risky corporate scheme.</w:t>
      </w:r>
      <w:r/>
    </w:p>
    <w:p>
      <w:r/>
      <w:r>
        <w:t>Romantasy readers may also want to explore wider genre lists, such as those collected by Romantasy Order. Goodreads' sapphic shelves show just how broad reader interest has become, with contemporary romance, fantasy, thrillers and literary fiction all sharing space. In other words, the perfect queer read might involve a village florist, a dragon prophecy or a morally dubious billionaire, depending on the mood.</w:t>
      </w:r>
      <w:r/>
    </w:p>
    <w:p>
      <w:pPr>
        <w:pStyle w:val="Heading2"/>
      </w:pPr>
      <w:r>
        <w:t>Look for stories where identity is part of a fuller life</w:t>
      </w:r>
      <w:r/>
    </w:p>
    <w:p>
      <w:r/>
      <w:r>
        <w:t>Strong representation often works best when characters are allowed to be complicated. They can be funny, difficult, ambitious, frightened, selfish, tender or spectacularly bad at communicating. Their identity matters, but it isn't necessarily the only thing the reader is asked to notice.</w:t>
      </w:r>
      <w:r/>
    </w:p>
    <w:p>
      <w:r/>
      <w:r>
        <w:t xml:space="preserve">That fuller approach appears in books such as </w:t>
      </w:r>
      <w:r>
        <w:rPr>
          <w:i/>
        </w:rPr>
        <w:t>Relationship Material</w:t>
      </w:r>
      <w:r>
        <w:t xml:space="preserve">, which centres a relationship involving a binary-bending character, and </w:t>
      </w:r>
      <w:r>
        <w:rPr>
          <w:i/>
        </w:rPr>
        <w:t>A New Year</w:t>
      </w:r>
      <w:r>
        <w:t xml:space="preserve">, where a married woman begins exploring sapphic desire and ethical non-monogamy later in life. </w:t>
      </w:r>
      <w:r>
        <w:rPr>
          <w:i/>
        </w:rPr>
        <w:t>Bird on a Wire</w:t>
      </w:r>
      <w:r>
        <w:t>, meanwhile, connects fame, grief, family hurt and an old love returning at an awkward moment.</w:t>
      </w:r>
      <w:r/>
    </w:p>
    <w:p>
      <w:r/>
      <w:r>
        <w:t>For readers specifically seeking non-binary sapphic characters, Lesbian Romance Reads maintains a dedicated selection that can help narrow the search. It's worth checking the individual synopsis and reviews, too, because the depth and tone of representation can vary considerably from one title to another.</w:t>
      </w:r>
      <w:r/>
    </w:p>
    <w:p>
      <w:pPr>
        <w:pStyle w:val="Heading2"/>
      </w:pPr>
      <w:r>
        <w:t>How to choose your next diverse sapphic read</w:t>
      </w:r>
      <w:r/>
    </w:p>
    <w:p>
      <w:r/>
      <w:r>
        <w:t xml:space="preserve">Start with the emotional experience you want. For a softer romantic atmosphere, </w:t>
      </w:r>
      <w:r>
        <w:rPr>
          <w:i/>
        </w:rPr>
        <w:t>Not the Marrying Kind</w:t>
      </w:r>
      <w:r>
        <w:t xml:space="preserve"> and </w:t>
      </w:r>
      <w:r>
        <w:rPr>
          <w:i/>
        </w:rPr>
        <w:t>The Tell Tale</w:t>
      </w:r>
      <w:r>
        <w:t xml:space="preserve"> offer community, secrets and complicated feelings. If you prefer tension, try </w:t>
      </w:r>
      <w:r>
        <w:rPr>
          <w:i/>
        </w:rPr>
        <w:t>Queen of Murder</w:t>
      </w:r>
      <w:r>
        <w:t xml:space="preserve"> or </w:t>
      </w:r>
      <w:r>
        <w:rPr>
          <w:i/>
        </w:rPr>
        <w:t>The Accidental</w:t>
      </w:r>
      <w:r>
        <w:t>, where romance sits beside crime, espionage and a restaurant full of danger.</w:t>
      </w:r>
      <w:r/>
    </w:p>
    <w:p>
      <w:r/>
      <w:r>
        <w:t xml:space="preserve">Fantasy fans could pick up </w:t>
      </w:r>
      <w:r>
        <w:rPr>
          <w:i/>
        </w:rPr>
        <w:t>The Great Tree of Iris</w:t>
      </w:r>
      <w:r>
        <w:t xml:space="preserve"> or </w:t>
      </w:r>
      <w:r>
        <w:rPr>
          <w:i/>
        </w:rPr>
        <w:t>Harvest of the Dragon Saints</w:t>
      </w:r>
      <w:r>
        <w:t xml:space="preserve">, while readers interested in identity and personal reinvention may connect with </w:t>
      </w:r>
      <w:r>
        <w:rPr>
          <w:i/>
        </w:rPr>
        <w:t>A New Year</w:t>
      </w:r>
      <w:r>
        <w:t xml:space="preserve"> or </w:t>
      </w:r>
      <w:r>
        <w:rPr>
          <w:i/>
        </w:rPr>
        <w:t>THIS: A Simple, Complex Love Story</w:t>
      </w:r>
      <w:r>
        <w:t>. Young adult readers and parents looking for culturally specific representation can also browse specialist recommendations, including Lesbrary's guide to sapphic books with Latinx representation and Lesbian Romance Reads' list of Arab sapphic books.</w:t>
      </w:r>
      <w:r/>
    </w:p>
    <w:p>
      <w:r/>
      <w:r>
        <w:t>Before buying, glance at the age category, heat level and content notes. Some titles feature explicit sex, violence, grief, prejudice or difficult family relationships, so a quick check can prevent an otherwise promising read from landing badly.</w:t>
      </w:r>
      <w:r/>
    </w:p>
    <w:p>
      <w:pPr>
        <w:pStyle w:val="Heading2"/>
      </w:pPr>
      <w:r>
        <w:t>Why this list feels timely</w:t>
      </w:r>
      <w:r/>
    </w:p>
    <w:p>
      <w:r/>
      <w:r>
        <w:t>The appeal of diverse sapphic fiction isn't simply that it offers more labels. It's that it expands the kinds of lives, relationships and adventures readers get to see at the centre of a book.</w:t>
      </w:r>
      <w:r/>
    </w:p>
    <w:p>
      <w:r/>
      <w:r>
        <w:t>A sapphic novel can be a cosy romance, a political workplace drama, a paranormal coming-of-age story or a deliciously over-the-top thriller. That variety is the real pleasure here: there isn't one correct way to tell a queer story, and there certainly isn't one correct way to read one.</w:t>
      </w:r>
      <w:r/>
    </w:p>
    <w:p>
      <w:r/>
      <w:r>
        <w:t>Find the title that matches your mood, then let the characters surprise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5">
        <w:r>
          <w:rPr>
            <w:color w:val="0000EE"/>
            <w:u w:val="single"/>
          </w:rPr>
          <w:t>[7]</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2">
        <w:r>
          <w:rPr>
            <w:color w:val="0000EE"/>
            <w:u w:val="single"/>
          </w:rPr>
          <w:t>[3]</w:t>
        </w:r>
      </w:hyperlink>
      <w:r>
        <w:t xml:space="preserve">, </w:t>
      </w:r>
      <w:hyperlink r:id="rId13">
        <w:r>
          <w:rPr>
            <w:color w:val="0000EE"/>
            <w:u w:val="single"/>
          </w:rPr>
          <w:t>[5]</w:t>
        </w:r>
      </w:hyperlink>
      <w:r>
        <w:t xml:space="preserve">- Paragraph 19: </w:t>
      </w:r>
      <w:hyperlink r:id="rId14">
        <w:r>
          <w:rPr>
            <w:color w:val="0000EE"/>
            <w:u w:val="single"/>
          </w:rPr>
          <w:t>[6]</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https://jae-fiction.com/diverse-lgbtq-representation/</w:t>
        </w:r>
      </w:hyperlink>
      <w:r>
        <w:t xml:space="preserve"> - Please view link - unable to able to access data</w:t>
      </w:r>
      <w:r/>
    </w:p>
    <w:p>
      <w:pPr>
        <w:pStyle w:val="ListNumber"/>
        <w:spacing w:line="240" w:lineRule="auto"/>
        <w:ind w:left="720"/>
      </w:pPr>
      <w:r/>
      <w:hyperlink r:id="rId10">
        <w:r>
          <w:rPr>
            <w:color w:val="0000EE"/>
            <w:u w:val="single"/>
          </w:rPr>
          <w:t>https://www.goodreads.com/shelf/show/lgbtq-sapphic</w:t>
        </w:r>
      </w:hyperlink>
      <w:r>
        <w:t xml:space="preserve"> - This Goodreads shelf features a curated list of sapphic books, encompassing a wide range of LGBTQ+ identities. The collection includes titles like 'This Is How You Lose the Time War' by Amal El-Mohtar and 'One Last Stop' by Casey McQuiston, highlighting the diversity within sapphic literature. Readers can explore various genres and themes, ensuring representation across different LGBTQ+ experiences. The list serves as a valuable resource for those seeking inclusive and diverse sapphic narratives.</w:t>
      </w:r>
      <w:r/>
    </w:p>
    <w:p>
      <w:pPr>
        <w:pStyle w:val="ListNumber"/>
        <w:spacing w:line="240" w:lineRule="auto"/>
        <w:ind w:left="720"/>
      </w:pPr>
      <w:r/>
      <w:hyperlink r:id="rId12">
        <w:r>
          <w:rPr>
            <w:color w:val="0000EE"/>
            <w:u w:val="single"/>
          </w:rPr>
          <w:t>https://www.romantasyorder.com/sapphic-romantasy-books</w:t>
        </w:r>
      </w:hyperlink>
      <w:r>
        <w:t xml:space="preserve"> - This guide offers a selection of sapphic romantasy books, blending romance and fantasy elements. It categorizes titles based on factors such as central romance structure, target audience, spice level, and the balance between fantasy and romance. The guide aims to help readers find books that meaningfully integrate sapphic relationships within fantastical settings, ensuring a diverse representation of LGBTQ+ identities in the genre.</w:t>
      </w:r>
      <w:r/>
    </w:p>
    <w:p>
      <w:pPr>
        <w:pStyle w:val="ListNumber"/>
        <w:spacing w:line="240" w:lineRule="auto"/>
        <w:ind w:left="720"/>
      </w:pPr>
      <w:r/>
      <w:hyperlink r:id="rId11">
        <w:r>
          <w:rPr>
            <w:color w:val="0000EE"/>
            <w:u w:val="single"/>
          </w:rPr>
          <w:t>https://lesbianromancereads.com/diverse-sapphic-books/</w:t>
        </w:r>
      </w:hyperlink>
      <w:r>
        <w:t xml:space="preserve"> - This resource provides a comprehensive list of diverse sapphic books, categorized by identity, culture, and faith. It includes sections on bisexual, nonbinary, Latine, Asian, Arab, and Jewish sapphic books, among others. Each category offers a curated selection of titles that represent a broad spectrum of LGBTQ+ experiences, ensuring readers can find stories that resonate with their identities and interests.</w:t>
      </w:r>
      <w:r/>
    </w:p>
    <w:p>
      <w:pPr>
        <w:pStyle w:val="ListNumber"/>
        <w:spacing w:line="240" w:lineRule="auto"/>
        <w:ind w:left="720"/>
      </w:pPr>
      <w:r/>
      <w:hyperlink r:id="rId13">
        <w:r>
          <w:rPr>
            <w:color w:val="0000EE"/>
            <w:u w:val="single"/>
          </w:rPr>
          <w:t>https://lesbianromancereads.com/diverse-sapphic-books/nonbinary-sapphic-books/</w:t>
        </w:r>
      </w:hyperlink>
      <w:r>
        <w:t xml:space="preserve"> - This guide focuses on sapphic books featuring nonbinary characters, offering a selection of 20 titles where a nonbinary character and a woman fall in love. Each book is labeled with its exact pairing, character identity, heat level, and ending, providing readers with clear information to choose stories that align with their preferences. The guide aims to highlight the diversity within sapphic literature, ensuring representation of nonbinary identities.</w:t>
      </w:r>
      <w:r/>
    </w:p>
    <w:p>
      <w:pPr>
        <w:pStyle w:val="ListNumber"/>
        <w:spacing w:line="240" w:lineRule="auto"/>
        <w:ind w:left="720"/>
      </w:pPr>
      <w:r/>
      <w:hyperlink r:id="rId14">
        <w:r>
          <w:rPr>
            <w:color w:val="0000EE"/>
            <w:u w:val="single"/>
          </w:rPr>
          <w:t>https://lesbrary.com/7-young-adult-sapphic-books-with-latinx-representation/</w:t>
        </w:r>
      </w:hyperlink>
      <w:r>
        <w:t xml:space="preserve"> - This article highlights seven young adult sapphic books with Latinx representation, including titles like 'Diamond City' and 'Shadow City' by Francesca Flores, and 'Labyrinth Lost' by Zoraida Córdova. Each book is discussed in terms of its representation, genre, age category, romance role, heat level, and ending, providing readers with a comprehensive overview to select books that reflect diverse Latinx experiences within sapphic narratives.</w:t>
      </w:r>
      <w:r/>
    </w:p>
    <w:p>
      <w:pPr>
        <w:pStyle w:val="ListNumber"/>
        <w:spacing w:line="240" w:lineRule="auto"/>
        <w:ind w:left="720"/>
      </w:pPr>
      <w:r/>
      <w:hyperlink r:id="rId15">
        <w:r>
          <w:rPr>
            <w:color w:val="0000EE"/>
            <w:u w:val="single"/>
          </w:rPr>
          <w:t>https://lesbianromancereads.com/diverse-sapphic-books/arab-sapphic-books/</w:t>
        </w:r>
      </w:hyperlink>
      <w:r>
        <w:t xml:space="preserve"> - This resource offers a selection of 13 Arab and Middle Eastern sapphic books, including works by authors like Shamim Sarif and Zaina Arafat. Each book is accompanied by details about its representation, genre, and romance role, ensuring readers can find stories that reflect diverse Arab and Middle Eastern experiences within sapphic literature. The guide aims to provide inclusive and varied narratives for readers seeking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ae-fiction.com/diverse-lgbtq-representation/" TargetMode="External"/><Relationship Id="rId10" Type="http://schemas.openxmlformats.org/officeDocument/2006/relationships/hyperlink" Target="https://www.goodreads.com/shelf/show/lgbtq-sapphic" TargetMode="External"/><Relationship Id="rId11" Type="http://schemas.openxmlformats.org/officeDocument/2006/relationships/hyperlink" Target="https://lesbianromancereads.com/diverse-sapphic-books/" TargetMode="External"/><Relationship Id="rId12" Type="http://schemas.openxmlformats.org/officeDocument/2006/relationships/hyperlink" Target="https://www.romantasyorder.com/sapphic-romantasy-books" TargetMode="External"/><Relationship Id="rId13" Type="http://schemas.openxmlformats.org/officeDocument/2006/relationships/hyperlink" Target="https://lesbianromancereads.com/diverse-sapphic-books/nonbinary-sapphic-books/" TargetMode="External"/><Relationship Id="rId14" Type="http://schemas.openxmlformats.org/officeDocument/2006/relationships/hyperlink" Target="https://lesbrary.com/7-young-adult-sapphic-books-with-latinx-representation/" TargetMode="External"/><Relationship Id="rId15" Type="http://schemas.openxmlformats.org/officeDocument/2006/relationships/hyperlink" Target="https://lesbianromancereads.com/diverse-sapphic-books/arab-sapphic-boo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