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 Straight Woman on Grindr Says Friendship Comes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debating what it means for a straight woman to use Grindr after J’Net Nguyen’s essay about finding gay friendships on the app went viral. Her experience has opened a wider conversation about belonging, boundaries and why a digital space can feel radically different depending on who’s using it and where they live.</w:t>
      </w:r>
      <w:r/>
    </w:p>
    <w:p>
      <w:pPr>
        <w:pStyle w:val="Heading2"/>
      </w:pPr>
      <w:r>
        <w:t>Essential Takeaways</w:t>
      </w:r>
      <w:r/>
      <w:r/>
    </w:p>
    <w:p>
      <w:pPr>
        <w:pStyle w:val="ListBullet"/>
        <w:spacing w:line="240" w:lineRule="auto"/>
        <w:ind w:left="720"/>
      </w:pPr>
      <w:r/>
      <w:r>
        <w:rPr>
          <w:b/>
        </w:rPr>
        <w:t>The story went viral:</w:t>
      </w:r>
      <w:r>
        <w:t xml:space="preserve"> Nguyen’s account drew supportive messages, invitations and criticism from strangers.</w:t>
      </w:r>
      <w:r/>
    </w:p>
    <w:p>
      <w:pPr>
        <w:pStyle w:val="ListBullet"/>
        <w:spacing w:line="240" w:lineRule="auto"/>
        <w:ind w:left="720"/>
      </w:pPr>
      <w:r/>
      <w:r>
        <w:rPr>
          <w:b/>
        </w:rPr>
        <w:t>Friendship was the purpose:</w:t>
      </w:r>
      <w:r>
        <w:t xml:space="preserve"> She says she joined Grindr to connect with gay friends, not to seek dates.</w:t>
      </w:r>
      <w:r/>
    </w:p>
    <w:p>
      <w:pPr>
        <w:pStyle w:val="ListBullet"/>
        <w:spacing w:line="240" w:lineRule="auto"/>
        <w:ind w:left="720"/>
      </w:pPr>
      <w:r/>
      <w:r>
        <w:rPr>
          <w:b/>
        </w:rPr>
        <w:t>Boundaries still matter:</w:t>
      </w:r>
      <w:r>
        <w:t xml:space="preserve"> Being welcomed into a community doesn't mean every space is automatically yours.</w:t>
      </w:r>
      <w:r/>
    </w:p>
    <w:p>
      <w:pPr>
        <w:pStyle w:val="ListBullet"/>
        <w:spacing w:line="240" w:lineRule="auto"/>
        <w:ind w:left="720"/>
      </w:pPr>
      <w:r/>
      <w:r>
        <w:rPr>
          <w:b/>
        </w:rPr>
        <w:t>Location changes the picture:</w:t>
      </w:r>
      <w:r>
        <w:t xml:space="preserve"> What feels ordinary in West Hollywood may feel risky or taboo elsewhere.</w:t>
      </w:r>
      <w:r/>
    </w:p>
    <w:p>
      <w:pPr>
        <w:pStyle w:val="ListBullet"/>
        <w:spacing w:line="240" w:lineRule="auto"/>
        <w:ind w:left="720"/>
      </w:pPr>
      <w:r/>
      <w:r>
        <w:rPr>
          <w:b/>
        </w:rPr>
        <w:t>The debate is bigger than one app:</w:t>
      </w:r>
      <w:r>
        <w:t xml:space="preserve"> Grindr reflects wider tensions around safety, identity, attraction and access.</w:t>
      </w:r>
      <w:r/>
      <w:r/>
    </w:p>
    <w:p>
      <w:pPr>
        <w:pStyle w:val="Heading2"/>
      </w:pPr>
      <w:r>
        <w:t>A funny Grindr story became unexpectedly moving</w:t>
      </w:r>
      <w:r/>
    </w:p>
    <w:p>
      <w:r/>
      <w:r>
        <w:t>The most surprising response to Nguyen’s essay wasn't outrage. It was tears.</w:t>
      </w:r>
      <w:r/>
    </w:p>
    <w:p>
      <w:r/>
      <w:r>
        <w:t>A friend told her he’d read the piece several times and cried more than once, particularly over its final thought about relationships becoming meaningful through everything that happens after people first meet. According to Out, Nguyen had expected readers to enjoy the absurdity of a straight woman with a “Vers Top” profile. She hadn't expected the story to land as a meditation on friendship.</w:t>
      </w:r>
      <w:r/>
    </w:p>
    <w:p>
      <w:r/>
      <w:r>
        <w:t>That emotional turn helps explain why the essay travelled so widely. It wasn't really about a novelty profile or an amusing dating-app anecdote. It was about the quiet social infrastructure people build around one another, often in places outsiders don't immediately recognise as communal.</w:t>
      </w:r>
      <w:r/>
    </w:p>
    <w:p>
      <w:pPr>
        <w:pStyle w:val="Heading2"/>
      </w:pPr>
      <w:r>
        <w:t>Why Grindr can mean different things to different people</w:t>
      </w:r>
      <w:r/>
    </w:p>
    <w:p>
      <w:r/>
      <w:r>
        <w:t>For some users, Grindr is primarily a place for sex and flirting. For others, it's also a social map, a source of conversation or a way to find community. The Pink Times described Nguyen’s experience as an unexpected friendship network, which captures the tension neatly: the same app can carry very different meanings for different people.</w:t>
      </w:r>
      <w:r/>
    </w:p>
    <w:p>
      <w:r/>
      <w:r>
        <w:t>Geography complicates that picture. Nguyen writes about West Hollywood as a bubble where queer life is visible and familiar, while a reader from a less gay-friendly country found the idea of openly sharing intimate images with a straight female friend almost impossible to imagine. What feels casual in one neighbourhood can feel dangerous, politically charged or deeply private somewhere else.</w:t>
      </w:r>
      <w:r/>
    </w:p>
    <w:p>
      <w:r/>
      <w:r>
        <w:t>That matters because online spaces don't arrive with one universal rulebook. Local culture, personal history and safety concerns all shape what users believe an app is for.</w:t>
      </w:r>
      <w:r/>
    </w:p>
    <w:p>
      <w:pPr>
        <w:pStyle w:val="Heading2"/>
      </w:pPr>
      <w:r>
        <w:t>The real argument is about access and ownership</w:t>
      </w:r>
      <w:r/>
    </w:p>
    <w:p>
      <w:r/>
      <w:r>
        <w:t>Some critics questioned whether a straight woman should be using a platform created largely around gay and bisexual men's connections. Their concern is understandable. Gay men have long needed spaces where desire, bodies and friendship can exist without heterosexual expectations taking over.</w:t>
      </w:r>
      <w:r/>
    </w:p>
    <w:p>
      <w:r/>
      <w:r>
        <w:t>At the same time, Grindr includes a wider range of queer and trans users, and the company’s own features can accommodate friendship and networking. As Nguyen argues, there’s a difference between the platform and the culture surrounding it. One may formally allow someone in, while individual users may still feel that their hard-won social territory is being diluted.</w:t>
      </w:r>
      <w:r/>
    </w:p>
    <w:p>
      <w:r/>
      <w:r>
        <w:t>That distinction is especially important as queer spaces become harder to find offline. Le Monde has examined how Grindr shapes young gay men’s ideas about bodies, sex and vulnerability, while El Pais has reported on the app’s harsher side, including exclusion and prejudice. The app can be a meeting place, but it can also reproduce the pressures users hoped to escape.</w:t>
      </w:r>
      <w:r/>
    </w:p>
    <w:p>
      <w:pPr>
        <w:pStyle w:val="Heading2"/>
      </w:pPr>
      <w:r>
        <w:t>Being welcomed isn't the same as feeling entitled</w:t>
      </w:r>
      <w:r/>
    </w:p>
    <w:p>
      <w:r/>
      <w:r>
        <w:t>Nguyen’s most useful point is also the simplest: permission and entitlement are not the same thing.</w:t>
      </w:r>
      <w:r/>
    </w:p>
    <w:p>
      <w:r/>
      <w:r>
        <w:t>She says she doesn't use every gay-oriented platform because she understands that some are clearly intended for particular communities or activities. If Grindr officially became an LGBTQ+-only service, she says she would leave. Until then, she takes her place there as something granted through relationships, not something she believes she automatically owns.</w:t>
      </w:r>
      <w:r/>
    </w:p>
    <w:p>
      <w:r/>
      <w:r>
        <w:t>That means paying attention. A guest should notice when a room needs to be private, when a gathering has a different purpose or when their presence changes the atmosphere. It’s a useful rule beyond dating apps, too. Being invited through a door is not a lifetime membership card.</w:t>
      </w:r>
      <w:r/>
    </w:p>
    <w:p>
      <w:pPr>
        <w:pStyle w:val="Heading2"/>
      </w:pPr>
      <w:r>
        <w:t>Could gender be shaping the reaction?</w:t>
      </w:r>
      <w:r/>
    </w:p>
    <w:p>
      <w:r/>
      <w:r>
        <w:t>One question from the essay lingers: would people respond differently if a straight man were using Grindr to build friendships with gay men?</w:t>
      </w:r>
      <w:r/>
    </w:p>
    <w:p>
      <w:r/>
      <w:r>
        <w:t>There isn't an easy answer. A straight woman may be viewed as socially safer in some queer settings, while a straight man might be perceived as more likely to bring unwanted sexual attention or heterosexual norms with him. But those assumptions deserve examination rather than automatic acceptance.</w:t>
      </w:r>
      <w:r/>
    </w:p>
    <w:p>
      <w:r/>
      <w:r>
        <w:t>The wider internet has shown how quickly identity, attraction and perceived threat become tangled. Vogue has explored changing attitudes towards relationships and public displays of coupledom, while Indy100 has highlighted how online discussions about dating can expose deeper assumptions about marginalisation. Nguyen’s story sits in that same uneasy territory, where one person’s harmless social habit can look like another person’s boundary violation.</w:t>
      </w:r>
      <w:r/>
    </w:p>
    <w:p>
      <w:pPr>
        <w:pStyle w:val="Heading2"/>
      </w:pPr>
      <w:r>
        <w:t>Friendship remains the point</w:t>
      </w:r>
      <w:r/>
    </w:p>
    <w:p>
      <w:r/>
      <w:r>
        <w:t>The people closest to Nguyen didn't seem to treat her presence as an invasion. Instead, they checked in, defended her and noticed when she disappeared from the app. That doesn't settle the broader question, but it does add something abstract debates often lose: relationships have context.</w:t>
      </w:r>
      <w:r/>
    </w:p>
    <w:p>
      <w:r/>
      <w:r>
        <w:t>A profile viewed by a stranger may look intrusive. The same profile, understood through years of friendship, can look like a familiar face in a crowded room. Both interpretations can exist at once, and that may be the most honest conclusion.</w:t>
      </w:r>
      <w:r/>
    </w:p>
    <w:p>
      <w:r/>
      <w:r>
        <w:t>Nguyen doesn't claim to have solved where every boundary should sit. Her argument is more modest, and more useful: listen to the people involved, respect spaces that aren't yours and don't confuse welcome with ownership. In an age of increasingly blurred digital communities, that's advice worth keeping close.</w:t>
      </w:r>
      <w:r/>
    </w:p>
    <w:p>
      <w:r/>
      <w:r>
        <w:t>Sometimes the kindest way to belong is knowing when to step aside.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3">
        <w:r>
          <w:rPr>
            <w:color w:val="0000EE"/>
            <w:u w:val="single"/>
          </w:rPr>
          <w:t>[4]</w:t>
        </w:r>
      </w:hyperlink>
      <w:r>
        <w:t xml:space="preserve">- Paragraph 8: </w:t>
      </w:r>
      <w:hyperlink r:id="rId13">
        <w:r>
          <w:rPr>
            <w:color w:val="0000EE"/>
            <w:u w:val="single"/>
          </w:rPr>
          <w:t>[4]</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https://www.out.com/voices/straight-woman-grindr-viral-response</w:t>
        </w:r>
      </w:hyperlink>
      <w:r>
        <w:t xml:space="preserve"> - Please view link - unable to able to access data</w:t>
      </w:r>
      <w:r/>
    </w:p>
    <w:p>
      <w:pPr>
        <w:pStyle w:val="ListNumber"/>
        <w:spacing w:line="240" w:lineRule="auto"/>
        <w:ind w:left="720"/>
      </w:pPr>
      <w:r/>
      <w:hyperlink r:id="rId9">
        <w:r>
          <w:rPr>
            <w:color w:val="0000EE"/>
            <w:u w:val="single"/>
          </w:rPr>
          <w:t>https://www.out.com/voices/straight-woman-grindr-viral-response</w:t>
        </w:r>
      </w:hyperlink>
      <w:r>
        <w:t xml:space="preserve"> - In this article, J'Net Nguyen reflects on the response to her viral essay about being a straight woman on Grindr. She discusses the overwhelming support she received, including messages from gay men worldwide who wanted to be friends and invited her to stay in their homes. She also addresses the criticism she faced, particularly from individuals who questioned her presence on Grindr, a platform primarily for gay and bisexual men. Nguyen emphasizes the importance of respecting boundaries and understanding the dynamics of gay spaces.</w:t>
      </w:r>
      <w:r/>
    </w:p>
    <w:p>
      <w:pPr>
        <w:pStyle w:val="ListNumber"/>
        <w:spacing w:line="240" w:lineRule="auto"/>
        <w:ind w:left="720"/>
      </w:pPr>
      <w:r/>
      <w:hyperlink r:id="rId10">
        <w:r>
          <w:rPr>
            <w:color w:val="0000EE"/>
            <w:u w:val="single"/>
          </w:rPr>
          <w:t>https://www.thepinktimes.com/article/how-grindr-became-an-unexpected-friendship-map-for-one-straight-woman/</w:t>
        </w:r>
      </w:hyperlink>
      <w:r>
        <w:t xml:space="preserve"> - This article explores how J'Net Nguyen used Grindr, a gay dating app, as a tool to find gay friends nearby. It highlights her experiences of forming unexpected friendships, including one that began with a rooftop pool meeting and a private album exchange. The piece underscores Nguyen's perspective that finding people and building lasting friendships are not the same thing, and discusses how her use of Grindr shaped her work in helping gay men build real-world connections.</w:t>
      </w:r>
      <w:r/>
    </w:p>
    <w:p>
      <w:pPr>
        <w:pStyle w:val="ListNumber"/>
        <w:spacing w:line="240" w:lineRule="auto"/>
        <w:ind w:left="720"/>
      </w:pPr>
      <w:r/>
      <w:hyperlink r:id="rId13">
        <w:r>
          <w:rPr>
            <w:color w:val="0000EE"/>
            <w:u w:val="single"/>
          </w:rPr>
          <w:t>https://www.vogue.com/article/on-the-reaction-to-is-having-a-boyfriend-embarrassing-now</w:t>
        </w:r>
      </w:hyperlink>
      <w:r>
        <w:t xml:space="preserve"> - Chanté Joseph reflects on the viral response to her article asking if having a boyfriend is embarrassing now. She discusses the widespread attention and the various reactions she received, including being heralded as the voice of single women and a wannabe Carrie Bradshaw. The piece delves into the current state of heterosexual dating and the societal pressures and expectations surrounding relationships.</w:t>
      </w:r>
      <w:r/>
    </w:p>
    <w:p>
      <w:pPr>
        <w:pStyle w:val="ListNumber"/>
        <w:spacing w:line="240" w:lineRule="auto"/>
        <w:ind w:left="720"/>
      </w:pPr>
      <w:r/>
      <w:hyperlink r:id="rId11">
        <w:r>
          <w:rPr>
            <w:color w:val="0000EE"/>
            <w:u w:val="single"/>
          </w:rPr>
          <w:t>https://www.lemonde.fr/en/campus/article/2025/04/20/how-grindr-shapes-young-gay-men-s-sexualities-from-idealized-bodies-to-violence_6740427_11.html</w:t>
        </w:r>
      </w:hyperlink>
      <w:r>
        <w:t xml:space="preserve"> - This article examines the profound impact Grindr has had on the sexual and emotional development of young gay men since its introduction. It features personal accounts from users who describe how the app, originally viewed as liberating, quickly began shaping their sexual expectations and self-image through its emphasis on immediacy, physical appearance, and impersonal encounters. The piece discusses how Grindr's culture promotes specific norms and fosters environments marked by racism, fetishization, and rejection.</w:t>
      </w:r>
      <w:r/>
    </w:p>
    <w:p>
      <w:pPr>
        <w:pStyle w:val="ListNumber"/>
        <w:spacing w:line="240" w:lineRule="auto"/>
        <w:ind w:left="720"/>
      </w:pPr>
      <w:r/>
      <w:hyperlink r:id="rId12">
        <w:r>
          <w:rPr>
            <w:color w:val="0000EE"/>
            <w:u w:val="single"/>
          </w:rPr>
          <w:t>https://elpais.com/icon/2026-02-17/no-latinos-no-asiaticos-no-gordos-no-pluma-hay-gente-en-grindr-que-hace-mucho-dano-como-una-app-moldeo-la-vida-sexual-de-una-generacion.html</w:t>
        </w:r>
      </w:hyperlink>
      <w:r>
        <w:t xml:space="preserve"> - This article analyzes the profound impact of Grindr, a dating app for queer men, on the sexual and emotional lives of a generation. It discusses the platform's popularity, with over 635,000 monthly users in Spain, and the criticisms it faces for fostering toxic dynamics such as racism, fatphobia, and hypersexualization. The piece highlights how Grindr transcribes existing social norms, exacerbating the cult of the body, rejection of affection, and objectification, and discusses the emotional toll it takes on users.</w:t>
      </w:r>
      <w:r/>
    </w:p>
    <w:p>
      <w:pPr>
        <w:pStyle w:val="ListNumber"/>
        <w:spacing w:line="240" w:lineRule="auto"/>
        <w:ind w:left="720"/>
      </w:pPr>
      <w:r/>
      <w:hyperlink r:id="rId14">
        <w:r>
          <w:rPr>
            <w:color w:val="0000EE"/>
            <w:u w:val="single"/>
          </w:rPr>
          <w:t>https://www.indy100.com/viral/tiktok-bad-date-straight-man-marginalised-b1899896</w:t>
        </w:r>
      </w:hyperlink>
      <w:r>
        <w:t xml:space="preserve"> - A woman filmed what she described as the 'shortest date in history' with a man who claimed he felt 'marginalised' for being straight. The video, shared on TikTok, shows the woman leaving the date immediately after the man made his statement. The piece discusses the reactions to the video, with many people supporting the woman's decision to leave and questioning the man's perspective on marginalization.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voices/straight-woman-grindr-viral-response" TargetMode="External"/><Relationship Id="rId10" Type="http://schemas.openxmlformats.org/officeDocument/2006/relationships/hyperlink" Target="https://www.thepinktimes.com/article/how-grindr-became-an-unexpected-friendship-map-for-one-straight-woman/" TargetMode="External"/><Relationship Id="rId11" Type="http://schemas.openxmlformats.org/officeDocument/2006/relationships/hyperlink" Target="https://www.lemonde.fr/en/campus/article/2025/04/20/how-grindr-shapes-young-gay-men-s-sexualities-from-idealized-bodies-to-violence_6740427_11.html" TargetMode="External"/><Relationship Id="rId12" Type="http://schemas.openxmlformats.org/officeDocument/2006/relationships/hyperlink" Target="https://elpais.com/icon/2026-02-17/no-latinos-no-asiaticos-no-gordos-no-pluma-hay-gente-en-grindr-que-hace-mucho-dano-como-una-app-moldeo-la-vida-sexual-de-una-generacion.html" TargetMode="External"/><Relationship Id="rId13" Type="http://schemas.openxmlformats.org/officeDocument/2006/relationships/hyperlink" Target="https://www.vogue.com/article/on-the-reaction-to-is-having-a-boyfriend-embarrassing-now" TargetMode="External"/><Relationship Id="rId14" Type="http://schemas.openxmlformats.org/officeDocument/2006/relationships/hyperlink" Target="https://www.indy100.com/viral/tiktok-bad-date-straight-man-marginalised-b18998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