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María Becerra to headline Buenos Aires Pride March 2025</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preparing for a major Buenos Aires Pride March moment, with María Becerra confirmed to lead the closing show on 7 November. Her appearance adds star power to a free day of music, culture and activism, while the event’s wider programme is expected to bring thousands into the city centre.</w:t>
      </w:r>
      <w:r/>
    </w:p>
    <w:p>
      <w:pPr>
        <w:pStyle w:val="Heading2"/>
      </w:pPr>
      <w:r>
        <w:t>Essential Takeaways</w:t>
      </w:r>
      <w:r/>
      <w:r/>
    </w:p>
    <w:p>
      <w:pPr>
        <w:pStyle w:val="ListBullet"/>
        <w:spacing w:line="240" w:lineRule="auto"/>
        <w:ind w:left="720"/>
      </w:pPr>
      <w:r/>
      <w:r>
        <w:rPr>
          <w:b/>
        </w:rPr>
        <w:t>Main attraction:</w:t>
      </w:r>
      <w:r>
        <w:t xml:space="preserve"> María Becerra will headline the closing performance.</w:t>
      </w:r>
      <w:r/>
    </w:p>
    <w:p>
      <w:pPr>
        <w:pStyle w:val="ListBullet"/>
        <w:spacing w:line="240" w:lineRule="auto"/>
        <w:ind w:left="720"/>
      </w:pPr>
      <w:r/>
      <w:r>
        <w:rPr>
          <w:b/>
        </w:rPr>
        <w:t>When:</w:t>
      </w:r>
      <w:r>
        <w:t xml:space="preserve"> The event is scheduled for Saturday 7 November.</w:t>
      </w:r>
      <w:r/>
    </w:p>
    <w:p>
      <w:pPr>
        <w:pStyle w:val="ListBullet"/>
        <w:spacing w:line="240" w:lineRule="auto"/>
        <w:ind w:left="720"/>
      </w:pPr>
      <w:r/>
      <w:r>
        <w:rPr>
          <w:b/>
        </w:rPr>
        <w:t>Where:</w:t>
      </w:r>
      <w:r>
        <w:t xml:space="preserve"> Activities will take place across central Buenos Aires.</w:t>
      </w:r>
      <w:r/>
    </w:p>
    <w:p>
      <w:pPr>
        <w:pStyle w:val="ListBullet"/>
        <w:spacing w:line="240" w:lineRule="auto"/>
        <w:ind w:left="720"/>
      </w:pPr>
      <w:r/>
      <w:r>
        <w:rPr>
          <w:b/>
        </w:rPr>
        <w:t>Cost:</w:t>
      </w:r>
      <w:r>
        <w:t xml:space="preserve"> The public event is free to attend.</w:t>
      </w:r>
      <w:r/>
    </w:p>
    <w:p>
      <w:pPr>
        <w:pStyle w:val="ListBullet"/>
        <w:spacing w:line="240" w:lineRule="auto"/>
        <w:ind w:left="720"/>
      </w:pPr>
      <w:r/>
      <w:r>
        <w:rPr>
          <w:b/>
        </w:rPr>
        <w:t>Bigger picture:</w:t>
      </w:r>
      <w:r>
        <w:t xml:space="preserve"> The march combines live entertainment with demands for equality and public policy.</w:t>
      </w:r>
      <w:r/>
      <w:r/>
    </w:p>
    <w:p>
      <w:pPr>
        <w:pStyle w:val="Heading2"/>
      </w:pPr>
      <w:r>
        <w:t>María Becerra is bringing star power to Buenos Aires Pride</w:t>
      </w:r>
      <w:r/>
    </w:p>
    <w:p>
      <w:r/>
      <w:r>
        <w:t>The biggest musical moment of this year’s Buenos Aires Pride March now has a name. María Becerra has confirmed that she’ll close the event, turning an already significant public gathering into an even more eagerly anticipated date for fans.</w:t>
      </w:r>
      <w:r/>
    </w:p>
    <w:p>
      <w:r/>
      <w:r>
        <w:t>In a video shared with followers, the singer said she’d be there to “give it everything” and support the celebration. Her warm, informal announcement feels very much in keeping with the atmosphere of Pride: communal, energetic and proudly visible.</w:t>
      </w:r>
      <w:r/>
    </w:p>
    <w:p>
      <w:r/>
      <w:r>
        <w:t xml:space="preserve">The confirmation follows earlier hints from organisers, who had been building anticipation around the final performer. According to the event announcement, Becerra will appear on the main stage during the closing concert. </w:t>
      </w:r>
      <w:hyperlink r:id="rId9">
        <w:r>
          <w:rPr>
            <w:color w:val="0000EE"/>
            <w:u w:val="single"/>
          </w:rPr>
          <w:t>[2]</w:t>
        </w:r>
      </w:hyperlink>
      <w:r>
        <w:t xml:space="preserve">, </w:t>
      </w:r>
      <w:hyperlink r:id="rId10">
        <w:r>
          <w:rPr>
            <w:color w:val="0000EE"/>
            <w:u w:val="single"/>
          </w:rPr>
          <w:t>[5]</w:t>
        </w:r>
      </w:hyperlink>
      <w:r/>
    </w:p>
    <w:p>
      <w:pPr>
        <w:pStyle w:val="Heading2"/>
      </w:pPr>
      <w:r>
        <w:t>A free day of music, culture and community</w:t>
      </w:r>
      <w:r/>
    </w:p>
    <w:p>
      <w:r/>
      <w:r>
        <w:t>The march isn’t simply a concert with a parade attached. Organisers have planned a broader programme featuring cultural activities, artistic projects, DJs, live performances and spaces for people to meet and take part.</w:t>
      </w:r>
      <w:r/>
    </w:p>
    <w:p>
      <w:r/>
      <w:r>
        <w:t>That mix is part of what makes the occasion so powerful. The streets become both a celebration and a public forum, with music providing the bright, joyful soundtrack while campaigners and community groups keep attention on equality and inclusion.</w:t>
      </w:r>
      <w:r/>
    </w:p>
    <w:p>
      <w:r/>
      <w:r>
        <w:t xml:space="preserve">Previous coverage by Infobae showed the scale of the crowds drawn to the Buenos Aires Pride March, with large numbers filling the city’s streets. For newcomers, that means it’s worth allowing extra time for walking, meeting friends and navigating busy public spaces. </w:t>
      </w:r>
      <w:hyperlink r:id="rId9">
        <w:r>
          <w:rPr>
            <w:color w:val="0000EE"/>
            <w:u w:val="single"/>
          </w:rPr>
          <w:t>[2]</w:t>
        </w:r>
      </w:hyperlink>
      <w:r>
        <w:t xml:space="preserve">, </w:t>
      </w:r>
      <w:hyperlink r:id="rId9">
        <w:r>
          <w:rPr>
            <w:color w:val="0000EE"/>
            <w:u w:val="single"/>
          </w:rPr>
          <w:t>[6]</w:t>
        </w:r>
      </w:hyperlink>
      <w:r/>
    </w:p>
    <w:p>
      <w:pPr>
        <w:pStyle w:val="Heading2"/>
      </w:pPr>
      <w:r>
        <w:t>Why the march matters beyond the headline act</w:t>
      </w:r>
      <w:r/>
    </w:p>
    <w:p>
      <w:r/>
      <w:r>
        <w:t>This year’s message, “When hate advances, Pride in the streets is resistance”, places the event firmly in a wider social and political context. The organisers’ focus extends beyond visibility, addressing discrimination, rights and the need for effective public policy.</w:t>
      </w:r>
      <w:r/>
    </w:p>
    <w:p>
      <w:r/>
      <w:r>
        <w:t xml:space="preserve">La Nación reported that marchers were calling for stronger gender policies and an anti-discrimination law. Those demands sit alongside the celebration, rather than competing with it. In fact, that combination is the point: Pride can be joyful and political at the same time. </w:t>
      </w:r>
      <w:hyperlink r:id="rId11">
        <w:r>
          <w:rPr>
            <w:color w:val="0000EE"/>
            <w:u w:val="single"/>
          </w:rPr>
          <w:t>[3]</w:t>
        </w:r>
      </w:hyperlink>
      <w:r/>
    </w:p>
    <w:p>
      <w:r/>
      <w:r>
        <w:t xml:space="preserve">Support from international representatives has also added weight to the event. Infobae reported that 30 diplomats expressed support, underlining how the march has become an important fixture not only in Argentina’s cultural calendar but also in its public conversation about rights. </w:t>
      </w:r>
      <w:hyperlink r:id="rId10">
        <w:r>
          <w:rPr>
            <w:color w:val="0000EE"/>
            <w:u w:val="single"/>
          </w:rPr>
          <w:t>[5]</w:t>
        </w:r>
      </w:hyperlink>
      <w:r/>
    </w:p>
    <w:p>
      <w:pPr>
        <w:pStyle w:val="Heading2"/>
      </w:pPr>
      <w:r>
        <w:t>Planning to attend? Expect a busy city centre</w:t>
      </w:r>
      <w:r/>
    </w:p>
    <w:p>
      <w:r/>
      <w:r>
        <w:t>Anyone heading to the Buenos Aires Pride March should check the latest route and traffic information before leaving home. Local coverage has highlighted planned road closures and changes around the central route, so public transport and a little patience may prove more useful than trying to drive close to the main gathering points.</w:t>
      </w:r>
      <w:r/>
    </w:p>
    <w:p>
      <w:r/>
      <w:r>
        <w:t>Comfortable shoes, water and a charged phone are sensible basics, particularly if you’re planning to stay for the closing show. It’s also wise to agree on a meeting point with friends, as large crowds can make even a familiar plaza feel surprisingly maze-like.</w:t>
      </w:r>
      <w:r/>
    </w:p>
    <w:p>
      <w:r/>
      <w:r>
        <w:t xml:space="preserve">TN published practical information about the start time and affected streets, although details can change as organisers and city authorities finalise arrangements. Checking official channels on the day remains the safest approach. </w:t>
      </w:r>
      <w:hyperlink r:id="rId12">
        <w:r>
          <w:rPr>
            <w:color w:val="0000EE"/>
            <w:u w:val="single"/>
          </w:rPr>
          <w:t>[4]</w:t>
        </w:r>
      </w:hyperlink>
      <w:r>
        <w:t xml:space="preserve">, </w:t>
      </w:r>
      <w:hyperlink r:id="rId10">
        <w:r>
          <w:rPr>
            <w:color w:val="0000EE"/>
            <w:u w:val="single"/>
          </w:rPr>
          <w:t>[5]</w:t>
        </w:r>
      </w:hyperlink>
      <w:r/>
    </w:p>
    <w:p>
      <w:pPr>
        <w:pStyle w:val="Heading2"/>
      </w:pPr>
      <w:r>
        <w:t>A closing performance with plenty of feeling</w:t>
      </w:r>
      <w:r/>
    </w:p>
    <w:p>
      <w:r/>
      <w:r>
        <w:t>Becerra’s role gives the final moments of the march a clear pop-culture focal point, but the significance of the evening goes beyond a celebrity appearance. Her participation connects a widely followed Argentine artist with a public event built around solidarity, visibility and collective expression.</w:t>
      </w:r>
      <w:r/>
    </w:p>
    <w:p>
      <w:r/>
      <w:r>
        <w:t>The wider line-up is expected to include other musicians and creative contributors, keeping the closing celebration lively rather than relying on one name alone. Still, Becerra’s presence will almost certainly draw extra attention, especially from younger fans who see her as a familiar and supportive voice.</w:t>
      </w:r>
      <w:r/>
    </w:p>
    <w:p>
      <w:r/>
      <w:r>
        <w:t xml:space="preserve">For many attendees, the best part may be the atmosphere around the stage: the colourful signs, loud singing and sense of everyone being in the same place for the same reason. That’s what turns a performance into a shared memory. </w:t>
      </w:r>
      <w:hyperlink r:id="rId9">
        <w:r>
          <w:rPr>
            <w:color w:val="0000EE"/>
            <w:u w:val="single"/>
          </w:rPr>
          <w:t>[2]</w:t>
        </w:r>
      </w:hyperlink>
      <w:r>
        <w:t xml:space="preserve">, </w:t>
      </w:r>
      <w:hyperlink r:id="rId11">
        <w:r>
          <w:rPr>
            <w:color w:val="0000EE"/>
            <w:u w:val="single"/>
          </w:rPr>
          <w:t>[3]</w:t>
        </w:r>
      </w:hyperlink>
      <w:r/>
    </w:p>
    <w:p>
      <w:r/>
      <w:r>
        <w:t>María Becerra’s appearance promises a joyful finish to a march that remains deeply meaningful.</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9">
        <w:r>
          <w:rPr>
            <w:color w:val="0000EE"/>
            <w:u w:val="single"/>
          </w:rPr>
          <w:t>[6]</w:t>
        </w:r>
      </w:hyperlink>
      <w:r>
        <w:t xml:space="preserve">- Paragraph 3: </w:t>
      </w:r>
      <w:hyperlink r:id="rId12">
        <w:r>
          <w:rPr>
            <w:color w:val="0000EE"/>
            <w:u w:val="single"/>
          </w:rPr>
          <w:t>[4]</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https://caras.perfil.com/noticias/celebridades/maria-becerra-confirma-show-marcha-orgullo-lgtbiq-todos-detalles.phtml</w:t>
        </w:r>
      </w:hyperlink>
      <w:r>
        <w:t xml:space="preserve"> - Please view link - unable to able to access data</w:t>
      </w:r>
      <w:r/>
    </w:p>
    <w:p>
      <w:pPr>
        <w:pStyle w:val="ListNumber"/>
        <w:spacing w:line="240" w:lineRule="auto"/>
        <w:ind w:left="720"/>
      </w:pPr>
      <w:r/>
      <w:hyperlink r:id="rId9">
        <w:r>
          <w:rPr>
            <w:color w:val="0000EE"/>
            <w:u w:val="single"/>
          </w:rPr>
          <w:t>https://www.infobae.com/politica/2024/11/03/las-imagenes-de-la-multitudinaria-marcha-del-orgullo-desde-el-drone/</w:t>
        </w:r>
      </w:hyperlink>
      <w:r>
        <w:t xml:space="preserve"> - This article provides aerial footage of the 33rd Marcha del Orgullo in Buenos Aires, showcasing the massive turnout and vibrant atmosphere of the event. The march, which took place on November 2, 2024, saw thousands of participants marching from the Congress to Plaza de Mayo, advocating for LGBTIQ+ rights and opposing government policies. The drone images highlight the scale and energy of the demonstration, capturing the sea of rainbow flags and the diverse crowd. The piece also features interviews with participants expressing their support for the LGBTIQ+ community and their demands for equal rights. (</w:t>
      </w:r>
      <w:hyperlink r:id="rId14">
        <w:r>
          <w:rPr>
            <w:color w:val="0000EE"/>
            <w:u w:val="single"/>
          </w:rPr>
          <w:t>infobae.com</w:t>
        </w:r>
      </w:hyperlink>
      <w:r>
        <w:t>)</w:t>
      </w:r>
      <w:r/>
    </w:p>
    <w:p>
      <w:pPr>
        <w:pStyle w:val="ListNumber"/>
        <w:spacing w:line="240" w:lineRule="auto"/>
        <w:ind w:left="720"/>
      </w:pPr>
      <w:r/>
      <w:hyperlink r:id="rId11">
        <w:r>
          <w:rPr>
            <w:color w:val="0000EE"/>
            <w:u w:val="single"/>
          </w:rPr>
          <w:t>https://www.lanacion.com.ar/sociedad/marcha-del-orgullo-reclaman-politicas-publicas-sobre-genero-y-una-ley-antidiscriminacion-nid02112024/</w:t>
        </w:r>
      </w:hyperlink>
      <w:r>
        <w:t xml:space="preserve"> - This article discusses the 33rd Marcha del Orgullo in Buenos Aires, which took place on November 2, 2024. The march began at Plaza de Mayo and concluded at the Congress, with participants demanding public policies on gender and an anti-discrimination law. The event was supported by 29 countries through their embassies and featured fairs and shows. The article highlights the significance of the march in advocating for LGBTIQ+ rights and the need for legislative changes to protect the community. (</w:t>
      </w:r>
      <w:hyperlink r:id="rId15">
        <w:r>
          <w:rPr>
            <w:color w:val="0000EE"/>
            <w:u w:val="single"/>
          </w:rPr>
          <w:t>lanacion.com.ar</w:t>
        </w:r>
      </w:hyperlink>
      <w:r>
        <w:t>)</w:t>
      </w:r>
      <w:r/>
    </w:p>
    <w:p>
      <w:pPr>
        <w:pStyle w:val="ListNumber"/>
        <w:spacing w:line="240" w:lineRule="auto"/>
        <w:ind w:left="720"/>
      </w:pPr>
      <w:r/>
      <w:hyperlink r:id="rId12">
        <w:r>
          <w:rPr>
            <w:color w:val="0000EE"/>
            <w:u w:val="single"/>
          </w:rPr>
          <w:t>https://tn.com.ar/sociedad/2024/11/02/marcha-del-orgullo-lgbtq-a-que-hora-empieza-y-que-calles-estaran-cortadas/</w:t>
        </w:r>
      </w:hyperlink>
      <w:r>
        <w:t xml:space="preserve"> - This article provides details about the 33rd Marcha del Orgullo LGBTIQ+ in Buenos Aires, which took place on November 2, 2024. The event began at Plaza de Mayo at 16:00 and concluded at Plaza Congreso, featuring a series of activities throughout the night. The article also outlines the street closures during the march, including areas around Plaza de Mayo, Obelisco, and Congreso. Additionally, it notes that, for the first time in the country's history, the event was held without state funding. (</w:t>
      </w:r>
      <w:hyperlink r:id="rId16">
        <w:r>
          <w:rPr>
            <w:color w:val="0000EE"/>
            <w:u w:val="single"/>
          </w:rPr>
          <w:t>tn.com.ar</w:t>
        </w:r>
      </w:hyperlink>
      <w:r>
        <w:t>)</w:t>
      </w:r>
      <w:r/>
    </w:p>
    <w:p>
      <w:pPr>
        <w:pStyle w:val="ListNumber"/>
        <w:spacing w:line="240" w:lineRule="auto"/>
        <w:ind w:left="720"/>
      </w:pPr>
      <w:r/>
      <w:hyperlink r:id="rId10">
        <w:r>
          <w:rPr>
            <w:color w:val="0000EE"/>
            <w:u w:val="single"/>
          </w:rPr>
          <w:t>https://www.infobae.com/sociedad/2024/11/02/33-marcha-del-orgullo-lgbtiq-como-sera-el-evento-el-mensaje-de-apoyo-de-30-diplomaticos-y-el-mapa-de-cortes-de-calles/?outputType=amp-type</w:t>
        </w:r>
      </w:hyperlink>
      <w:r>
        <w:t xml:space="preserve"> - This article provides an overview of the 33rd Marcha del Orgullo LGBTIQ+ in Buenos Aires, which took place on November 2, 2024. The event featured a message of support from 30 diplomats and detailed maps of street closures. The march began at Plaza de Mayo and concluded at Plaza de los Dos Congresos, with Valeria Lynch performing as the closing act. The article also highlights the absence of state funding for the event and the support from various embassies. (</w:t>
      </w:r>
      <w:hyperlink r:id="rId17">
        <w:r>
          <w:rPr>
            <w:color w:val="0000EE"/>
            <w:u w:val="single"/>
          </w:rPr>
          <w:t>infobae.com</w:t>
        </w:r>
      </w:hyperlink>
      <w:r>
        <w:t>)</w:t>
      </w:r>
      <w:r/>
    </w:p>
    <w:p>
      <w:pPr>
        <w:pStyle w:val="ListNumber"/>
        <w:spacing w:line="240" w:lineRule="auto"/>
        <w:ind w:left="720"/>
      </w:pPr>
      <w:r/>
      <w:hyperlink r:id="rId9">
        <w:r>
          <w:rPr>
            <w:color w:val="0000EE"/>
            <w:u w:val="single"/>
          </w:rPr>
          <w:t>https://www.infobae.com/politica/2024/11/03/las-imagenes-de-la-multitudinaria-marcha-del-orgullo-desde-el-drone/</w:t>
        </w:r>
      </w:hyperlink>
      <w:r>
        <w:t xml:space="preserve"> - This article provides aerial footage of the 33rd Marcha del Orgullo in Buenos Aires, showcasing the massive turnout and vibrant atmosphere of the event. The march, which took place on November 2, 2024, saw thousands of participants marching from the Congress to Plaza de Mayo, advocating for LGBTIQ+ rights and opposing government policies. The drone images highlight the scale and energy of the demonstration, capturing the sea of rainbow flags and the diverse crowd. The piece also features interviews with participants expressing their support for the LGBTIQ+ community and their demands for equal rights. (</w:t>
      </w:r>
      <w:hyperlink r:id="rId14">
        <w:r>
          <w:rPr>
            <w:color w:val="0000EE"/>
            <w:u w:val="single"/>
          </w:rPr>
          <w:t>infobae.com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fobae.com/politica/2024/11/03/las-imagenes-de-la-multitudinaria-marcha-del-orgullo-desde-el-drone/" TargetMode="External"/><Relationship Id="rId10" Type="http://schemas.openxmlformats.org/officeDocument/2006/relationships/hyperlink" Target="https://www.infobae.com/sociedad/2024/11/02/33-marcha-del-orgullo-lgbtiq-como-sera-el-evento-el-mensaje-de-apoyo-de-30-diplomaticos-y-el-mapa-de-cortes-de-calles/?outputType=amp-type" TargetMode="External"/><Relationship Id="rId11" Type="http://schemas.openxmlformats.org/officeDocument/2006/relationships/hyperlink" Target="https://www.lanacion.com.ar/sociedad/marcha-del-orgullo-reclaman-politicas-publicas-sobre-genero-y-una-ley-antidiscriminacion-nid02112024/" TargetMode="External"/><Relationship Id="rId12" Type="http://schemas.openxmlformats.org/officeDocument/2006/relationships/hyperlink" Target="https://tn.com.ar/sociedad/2024/11/02/marcha-del-orgullo-lgbtq-a-que-hora-empieza-y-que-calles-estaran-cortadas/" TargetMode="External"/><Relationship Id="rId13" Type="http://schemas.openxmlformats.org/officeDocument/2006/relationships/hyperlink" Target="https://caras.perfil.com/noticias/celebridades/maria-becerra-confirma-show-marcha-orgullo-lgtbiq-todos-detalles.phtml" TargetMode="External"/><Relationship Id="rId14" Type="http://schemas.openxmlformats.org/officeDocument/2006/relationships/hyperlink" Target="https://www.infobae.com/politica/2024/11/03/las-imagenes-de-la-multitudinaria-marcha-del-orgullo-desde-el-drone/?utm_source=openai" TargetMode="External"/><Relationship Id="rId15" Type="http://schemas.openxmlformats.org/officeDocument/2006/relationships/hyperlink" Target="https://www.lanacion.com.ar/sociedad/marcha-del-orgullo-reclaman-politicas-publicas-sobre-genero-y-una-ley-antidiscriminacion-nid02112024/?utm_source=openai" TargetMode="External"/><Relationship Id="rId16" Type="http://schemas.openxmlformats.org/officeDocument/2006/relationships/hyperlink" Target="https://tn.com.ar/sociedad/2024/11/02/marcha-del-orgullo-lgbtq-a-que-hora-empieza-y-que-calles-estaran-cortadas/?utm_source=openai" TargetMode="External"/><Relationship Id="rId17" Type="http://schemas.openxmlformats.org/officeDocument/2006/relationships/hyperlink" Target="https://www.infobae.com/sociedad/2024/11/02/33-marcha-del-orgullo-lgbtiq-como-sera-el-evento-el-mensaje-de-apoyo-de-30-diplomaticos-y-el-mapa-de-cortes-de-calles/?outputType=amp-type&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