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Ted Cruz’s Transgender ‘Witches’ Remark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combative comment from Senator Ted Cruz has reignited debate about anti-transgender rhetoric in US politics, after he described motivated voters as “left-wing transgender witches” during a Fox News interview. The remark has drawn criticism for turning a small, often misunderstood community into a punchline, while highlighting how political insults can shape public attitudes.</w:t>
      </w:r>
      <w:r/>
    </w:p>
    <w:p>
      <w:pPr>
        <w:pStyle w:val="Heading2"/>
      </w:pPr>
      <w:r>
        <w:t>Essential Takeaways</w:t>
      </w:r>
      <w:r/>
      <w:r/>
    </w:p>
    <w:p>
      <w:pPr>
        <w:pStyle w:val="ListBullet"/>
        <w:spacing w:line="240" w:lineRule="auto"/>
        <w:ind w:left="720"/>
      </w:pPr>
      <w:r/>
      <w:r>
        <w:rPr>
          <w:b/>
        </w:rPr>
        <w:t>The remark:</w:t>
      </w:r>
      <w:r>
        <w:t xml:space="preserve"> Cruz linked Democratic enthusiasm in close races to voters he described using an insulting phrase.</w:t>
      </w:r>
      <w:r/>
    </w:p>
    <w:p>
      <w:pPr>
        <w:pStyle w:val="ListBullet"/>
        <w:spacing w:line="240" w:lineRule="auto"/>
        <w:ind w:left="720"/>
      </w:pPr>
      <w:r/>
      <w:r>
        <w:rPr>
          <w:b/>
        </w:rPr>
        <w:t>The wider pattern:</w:t>
      </w:r>
      <w:r>
        <w:t xml:space="preserve"> Critics say it reflects years of anti-transgender rhetoric in US conservative politics.</w:t>
      </w:r>
      <w:r/>
    </w:p>
    <w:p>
      <w:pPr>
        <w:pStyle w:val="ListBullet"/>
        <w:spacing w:line="240" w:lineRule="auto"/>
        <w:ind w:left="720"/>
      </w:pPr>
      <w:r/>
      <w:r>
        <w:rPr>
          <w:b/>
        </w:rPr>
        <w:t>Why language matters:</w:t>
      </w:r>
      <w:r>
        <w:t xml:space="preserve"> Slurs and jokes can reinforce stereotypes and make harassment feel more acceptable.</w:t>
      </w:r>
      <w:r/>
    </w:p>
    <w:p>
      <w:pPr>
        <w:pStyle w:val="ListBullet"/>
        <w:spacing w:line="240" w:lineRule="auto"/>
        <w:ind w:left="720"/>
      </w:pPr>
      <w:r/>
      <w:r>
        <w:rPr>
          <w:b/>
        </w:rPr>
        <w:t>The political reality:</w:t>
      </w:r>
      <w:r>
        <w:t xml:space="preserve"> Transgender Americans represent a small part of the electorate, making them an unlikely explanation for broad electoral shifts.</w:t>
      </w:r>
      <w:r/>
    </w:p>
    <w:p>
      <w:pPr>
        <w:pStyle w:val="ListBullet"/>
        <w:spacing w:line="240" w:lineRule="auto"/>
        <w:ind w:left="720"/>
      </w:pPr>
      <w:r/>
      <w:r>
        <w:rPr>
          <w:b/>
        </w:rPr>
        <w:t>A practical response:</w:t>
      </w:r>
      <w:r>
        <w:t xml:space="preserve"> If a joke relies on demeaning a minority group, challenging it is usually more constructive than repeating it.</w:t>
      </w:r>
      <w:r/>
      <w:r/>
    </w:p>
    <w:p>
      <w:pPr>
        <w:pStyle w:val="Heading2"/>
      </w:pPr>
      <w:r>
        <w:t>One throwaway phrase, a much bigger argument</w:t>
      </w:r>
      <w:r/>
    </w:p>
    <w:p>
      <w:r/>
      <w:r>
        <w:t>Ted Cruz’s latest comment was designed to energise supporters, but it landed as something uglier: a description of transgender people as political caricatures rather than citizens. During a Fox News interview about competitive Senate races, he argued that Democratic voters were unusually motivated, using the phrase “left-wing transgender witches” to describe them.</w:t>
      </w:r>
      <w:r/>
    </w:p>
    <w:p>
      <w:r/>
      <w:r>
        <w:t xml:space="preserve">The wording is startling because it combines several familiar culture-war stereotypes in one neat, sneering package. It also distracts from the real reasons elections tighten, including unpopular administrations, economic worries, foreign policy and voter turnout. Mediaite reported on the exchange as a bizarre campaign intervention, while LGBTQ Nation highlighted the insult’s focus on transgender people.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That matters beyond one interview. Political language doesn't stay on television; it filters into social media, family conversations and campaign material. A joke that feels fleeting to the speaker can feel threatening to the people being targeted.</w:t>
      </w:r>
      <w:r/>
    </w:p>
    <w:p>
      <w:pPr>
        <w:pStyle w:val="Heading2"/>
      </w:pPr>
      <w:r>
        <w:t>Cruz’s record makes the comment harder to dismiss</w:t>
      </w:r>
      <w:r/>
    </w:p>
    <w:p>
      <w:r/>
      <w:r>
        <w:t>This isn't the first time Cruz has made transgender issues part of his political messaging. His past interventions have included arguments about bathroom access and criticism of transgender participation in public life, placing him within a longer Republican campaign against transgender rights.</w:t>
      </w:r>
      <w:r/>
    </w:p>
    <w:p>
      <w:r/>
      <w:r>
        <w:t xml:space="preserve">Fox News has previously covered Cruz’s disputes involving transgender policy, including a public clash with Caitlyn Jenner over bathroom legislation. Those episodes show how quickly a policy disagreement can become a highly personal culture-war performance. </w:t>
      </w:r>
      <w:hyperlink r:id="rId12">
        <w:r>
          <w:rPr>
            <w:color w:val="0000EE"/>
            <w:u w:val="single"/>
          </w:rPr>
          <w:t>[5]</w:t>
        </w:r>
      </w:hyperlink>
      <w:r>
        <w:t xml:space="preserve">, </w:t>
      </w:r>
      <w:hyperlink r:id="rId13">
        <w:r>
          <w:rPr>
            <w:color w:val="0000EE"/>
            <w:u w:val="single"/>
          </w:rPr>
          <w:t>[6]</w:t>
        </w:r>
      </w:hyperlink>
      <w:r/>
    </w:p>
    <w:p>
      <w:r/>
      <w:r>
        <w:t>The context is important because isolated comments can be waved away as jokes or improvisation. Repeated rhetoric is different. When the same group is regularly presented as dangerous, ridiculous or morally suspect, the cumulative effect can be powerful, even when each individual remark is defended as harmless banter.</w:t>
      </w:r>
      <w:r/>
    </w:p>
    <w:p>
      <w:pPr>
        <w:pStyle w:val="Heading2"/>
      </w:pPr>
      <w:r>
        <w:t>Why the joke lands differently from political satire</w:t>
      </w:r>
      <w:r/>
    </w:p>
    <w:p>
      <w:r/>
      <w:r>
        <w:t>There’s a clear difference between mocking a powerful politician and mocking a vulnerable minority group. Satire aimed upwards can expose hypocrisy, incompetence or abuse of power. A joke aimed at transgender people, meanwhile, often relies on old assumptions about identity, bodies and public spaces.</w:t>
      </w:r>
      <w:r/>
    </w:p>
    <w:p>
      <w:r/>
      <w:r>
        <w:t xml:space="preserve">That distinction doesn't mean politicians should be protected from criticism. It means the target and the power relationship matter. LGBTQ Nation’s coverage placed Cruz’s words within a broader pattern of anti-transgender commentary, while Human Rights Campaign data has documented the changing policy landscape affecting LGBTQ+ people across the United States. </w:t>
      </w:r>
      <w:hyperlink r:id="rId11">
        <w:r>
          <w:rPr>
            <w:color w:val="0000EE"/>
            <w:u w:val="single"/>
          </w:rPr>
          <w:t>[4]</w:t>
        </w:r>
      </w:hyperlink>
      <w:r>
        <w:t xml:space="preserve">, </w:t>
      </w:r>
      <w:hyperlink r:id="rId14">
        <w:r>
          <w:rPr>
            <w:color w:val="0000EE"/>
            <w:u w:val="single"/>
          </w:rPr>
          <w:t>[7]</w:t>
        </w:r>
      </w:hyperlink>
      <w:r/>
    </w:p>
    <w:p>
      <w:r/>
      <w:r>
        <w:t>For readers wondering whether a comment is merely edgy, a useful test is simple: does the joke reveal something about the powerful person making it, or does it simply invite the audience to laugh at a group with less political protection? The answer usually tells you what the humour is really doing.</w:t>
      </w:r>
      <w:r/>
    </w:p>
    <w:p>
      <w:pPr>
        <w:pStyle w:val="Heading2"/>
      </w:pPr>
      <w:r>
        <w:t>The language has consequences offline</w:t>
      </w:r>
      <w:r/>
    </w:p>
    <w:p>
      <w:r/>
      <w:r>
        <w:t>Transgender people are not a mysterious political bloc, and they aren't responsible for the cost of living, military policy or election dissatisfaction. Yet they’re increasingly used as shorthand for everything conservative politicians want supporters to fear or reject.</w:t>
      </w:r>
      <w:r/>
    </w:p>
    <w:p>
      <w:r/>
      <w:r>
        <w:t xml:space="preserve">That framing can make ordinary life more difficult. It affects how people are treated at school, at work, in healthcare settings and in public spaces. Human Rights Campaign reporting on state equality policy shows how political rhetoric sits alongside an expanding patchwork of laws and proposals affecting LGBTQ+ rights. </w:t>
      </w:r>
      <w:hyperlink r:id="rId14">
        <w:r>
          <w:rPr>
            <w:color w:val="0000EE"/>
            <w:u w:val="single"/>
          </w:rPr>
          <w:t>[7]</w:t>
        </w:r>
      </w:hyperlink>
      <w:r/>
    </w:p>
    <w:p>
      <w:r/>
      <w:r>
        <w:t>Words also shape the boundaries of acceptable behaviour. When public figures use slurs or turn transgender identity into a punchline, they can give others permission to repeat the language. It may begin with a laugh, but the person on the receiving end rarely experiences it as a harmless one.</w:t>
      </w:r>
      <w:r/>
    </w:p>
    <w:p>
      <w:pPr>
        <w:pStyle w:val="Heading2"/>
      </w:pPr>
      <w:r>
        <w:t>What voters and commentators should watch next</w:t>
      </w:r>
      <w:r/>
    </w:p>
    <w:p>
      <w:r/>
      <w:r>
        <w:t>The immediate temptation is to focus on whether Cruz’s line helps or hurts Republicans electorally. That’s a fair question, but it shouldn't be the only one. The deeper issue is whether political campaigns can keep using transgender people as convenient symbols without being pressed on the facts behind the rhetoric.</w:t>
      </w:r>
      <w:r/>
    </w:p>
    <w:p>
      <w:r/>
      <w:r>
        <w:t xml:space="preserve">Coverage from Mediaite and AllSides shows how the remark travelled quickly through political and media circles, where its shock value became part of the story. </w:t>
      </w:r>
      <w:hyperlink r:id="rId9">
        <w:r>
          <w:rPr>
            <w:color w:val="0000EE"/>
            <w:u w:val="single"/>
          </w:rPr>
          <w:t>[2]</w:t>
        </w:r>
      </w:hyperlink>
      <w:r>
        <w:t xml:space="preserve">, </w:t>
      </w:r>
      <w:hyperlink r:id="rId10">
        <w:r>
          <w:rPr>
            <w:color w:val="0000EE"/>
            <w:u w:val="single"/>
          </w:rPr>
          <w:t>[3]</w:t>
        </w:r>
      </w:hyperlink>
      <w:r>
        <w:t xml:space="preserve"> That cycle rewards the most provocative phrasing, which is precisely why audiences should pause before sharing it.</w:t>
      </w:r>
      <w:r/>
    </w:p>
    <w:p>
      <w:r/>
      <w:r>
        <w:t>A healthier political conversation would test claims, scrutinise policies and leave cheap stereotypes behind. It might even be less entertaining in the short term, but it would be considerably more honest.</w:t>
      </w:r>
      <w:r/>
    </w:p>
    <w:p>
      <w:r/>
      <w:r>
        <w:t>Public debate is sharper when politicians are challenged on policies, not when minorities are turned into punchlines.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https://baptistnews.com/article/for-the-love-of-god-stop-making-transfolk-the-butt-of-your-jokes/</w:t>
        </w:r>
      </w:hyperlink>
      <w:r>
        <w:t xml:space="preserve"> - Please view link - unable to able to access data</w:t>
      </w:r>
      <w:r/>
    </w:p>
    <w:p>
      <w:pPr>
        <w:pStyle w:val="ListNumber"/>
        <w:spacing w:line="240" w:lineRule="auto"/>
        <w:ind w:left="720"/>
      </w:pPr>
      <w:r/>
      <w:hyperlink r:id="rId9">
        <w:r>
          <w:rPr>
            <w:color w:val="0000EE"/>
            <w:u w:val="single"/>
          </w:rPr>
          <w:t>https://www.allsides.com/news/2026-10-19-0700/lgbtq-issues-ted-cruz-rants-about-transgender-witches-bizarre-plea-ordinary-americans-vote</w:t>
        </w:r>
      </w:hyperlink>
      <w:r>
        <w:t xml:space="preserve"> - In October 2026, Senator Ted Cruz (R-TX) made controversial remarks during a Fox News interview, referring to 'left-wing transgender witches' as being out of touch with 'regular, ordinary Americans.' He suggested that these individuals are energized to vote against former President Donald Trump, highlighting the polarized political climate. Cruz's comments sparked criticism for perpetuating negative stereotypes about transgender people. (</w:t>
      </w:r>
      <w:hyperlink r:id="rId16">
        <w:r>
          <w:rPr>
            <w:color w:val="0000EE"/>
            <w:u w:val="single"/>
          </w:rPr>
          <w:t>allsides.com</w:t>
        </w:r>
      </w:hyperlink>
      <w:r>
        <w:t>)</w:t>
      </w:r>
      <w:r/>
    </w:p>
    <w:p>
      <w:pPr>
        <w:pStyle w:val="ListNumber"/>
        <w:spacing w:line="240" w:lineRule="auto"/>
        <w:ind w:left="720"/>
      </w:pPr>
      <w:r/>
      <w:hyperlink r:id="rId10">
        <w:r>
          <w:rPr>
            <w:color w:val="0000EE"/>
            <w:u w:val="single"/>
          </w:rPr>
          <w:t>https://www.mediaite.com/media/news/ted-cruz-goes-off-on-left-wing-transgender-witches-in-bizarre-midterm-campaign-rant/</w:t>
        </w:r>
      </w:hyperlink>
      <w:r>
        <w:t xml:space="preserve"> - In October 2026, Senator Ted Cruz (R-TX) criticized 'left-wing transgender witches' during a Fox News interview, implying they are out of touch with 'regular, ordinary Americans.' He suggested that these individuals are energized to vote against former President Donald Trump, emphasizing the importance of conservative voter turnout in midterm elections. Cruz's remarks drew criticism for perpetuating negative stereotypes about transgender people. (</w:t>
      </w:r>
      <w:hyperlink r:id="rId17">
        <w:r>
          <w:rPr>
            <w:color w:val="0000EE"/>
            <w:u w:val="single"/>
          </w:rPr>
          <w:t>mediaite.com</w:t>
        </w:r>
      </w:hyperlink>
      <w:r>
        <w:t>)</w:t>
      </w:r>
      <w:r/>
    </w:p>
    <w:p>
      <w:pPr>
        <w:pStyle w:val="ListNumber"/>
        <w:spacing w:line="240" w:lineRule="auto"/>
        <w:ind w:left="720"/>
      </w:pPr>
      <w:r/>
      <w:hyperlink r:id="rId11">
        <w:r>
          <w:rPr>
            <w:color w:val="0000EE"/>
            <w:u w:val="single"/>
          </w:rPr>
          <w:t>https://www.lgbtqnation.com/2026/10/ted-cruz-rants-about-transgender-witches-in-bizarre-for-ordinary-americans-to-vote/</w:t>
        </w:r>
      </w:hyperlink>
      <w:r>
        <w:t xml:space="preserve"> - In October 2026, Senator Ted Cruz (R-TX) made controversial remarks during a Fox News interview, referring to 'left-wing transgender witches' as being out of touch with 'regular, ordinary Americans.' He suggested that these individuals are energized to vote against former President Donald Trump, highlighting the polarized political climate. Cruz's comments sparked criticism for perpetuating negative stereotypes about transgender people. (</w:t>
      </w:r>
      <w:hyperlink r:id="rId18">
        <w:r>
          <w:rPr>
            <w:color w:val="0000EE"/>
            <w:u w:val="single"/>
          </w:rPr>
          <w:t>lgbtqnation.com</w:t>
        </w:r>
      </w:hyperlink>
      <w:r>
        <w:t>)</w:t>
      </w:r>
      <w:r/>
    </w:p>
    <w:p>
      <w:pPr>
        <w:pStyle w:val="ListNumber"/>
        <w:spacing w:line="240" w:lineRule="auto"/>
        <w:ind w:left="720"/>
      </w:pPr>
      <w:r/>
      <w:hyperlink r:id="rId12">
        <w:r>
          <w:rPr>
            <w:color w:val="0000EE"/>
            <w:u w:val="single"/>
          </w:rPr>
          <w:t>https://www.foxnews.com/politics/ted-cruz-hits-trump-for-transgender-remarks</w:t>
        </w:r>
      </w:hyperlink>
      <w:r>
        <w:t xml:space="preserve"> - In April 2016, Senator Ted Cruz criticized then-candidate Donald Trump for his comments on transgender bathroom access. Trump had stated that transgender individuals should use the bathroom they feel is appropriate, which Cruz argued could open the door for predators. Cruz's remarks highlighted the ongoing debate over transgender rights and bathroom access in the United States. (</w:t>
      </w:r>
      <w:hyperlink r:id="rId19">
        <w:r>
          <w:rPr>
            <w:color w:val="0000EE"/>
            <w:u w:val="single"/>
          </w:rPr>
          <w:t>foxnews.com</w:t>
        </w:r>
      </w:hyperlink>
      <w:r>
        <w:t>)</w:t>
      </w:r>
      <w:r/>
    </w:p>
    <w:p>
      <w:pPr>
        <w:pStyle w:val="ListNumber"/>
        <w:spacing w:line="240" w:lineRule="auto"/>
        <w:ind w:left="720"/>
      </w:pPr>
      <w:r/>
      <w:hyperlink r:id="rId13">
        <w:r>
          <w:rPr>
            <w:color w:val="0000EE"/>
            <w:u w:val="single"/>
          </w:rPr>
          <w:t>https://www.foxnews.com/politics/ted-cruz-fires-back-at-caitlyn-jenner-over-transgender-bathroom-law</w:t>
        </w:r>
      </w:hyperlink>
      <w:r>
        <w:t xml:space="preserve"> - In May 2016, Senator Ted Cruz responded to Caitlyn Jenner's criticism regarding his stance on transgender bathroom access. Cruz argued that allowing individuals to choose bathrooms based on gender identity could pose safety risks, a position that sparked debate over transgender rights and public safety. (</w:t>
      </w:r>
      <w:hyperlink r:id="rId20">
        <w:r>
          <w:rPr>
            <w:color w:val="0000EE"/>
            <w:u w:val="single"/>
          </w:rPr>
          <w:t>foxnews.com</w:t>
        </w:r>
      </w:hyperlink>
      <w:r>
        <w:t>)</w:t>
      </w:r>
      <w:r/>
    </w:p>
    <w:p>
      <w:pPr>
        <w:pStyle w:val="ListNumber"/>
        <w:spacing w:line="240" w:lineRule="auto"/>
        <w:ind w:left="720"/>
      </w:pPr>
      <w:r/>
      <w:hyperlink r:id="rId14">
        <w:r>
          <w:rPr>
            <w:color w:val="0000EE"/>
            <w:u w:val="single"/>
          </w:rPr>
          <w:t>https://reports.hrc.org/2024-state-equality-index</w:t>
        </w:r>
      </w:hyperlink>
      <w:r>
        <w:t xml:space="preserve"> - The Human Rights Campaign's 2024 State Equality Index reports that in 2024, 487 anti-equality bills were introduced in state legislatures across the United States, with 46 being signed into law. This reflects a significant number of legislative actions targeting LGBTQ+ rights, particularly focusing on transgender individuals. (</w:t>
      </w:r>
      <w:hyperlink r:id="rId21">
        <w:r>
          <w:rPr>
            <w:color w:val="0000EE"/>
            <w:u w:val="single"/>
          </w:rPr>
          <w:t>reports.hrc.org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llsides.com/news/2026-10-19-0700/lgbtq-issues-ted-cruz-rants-about-transgender-witches-bizarre-plea-ordinary-americans-vote" TargetMode="External"/><Relationship Id="rId10" Type="http://schemas.openxmlformats.org/officeDocument/2006/relationships/hyperlink" Target="https://www.mediaite.com/media/news/ted-cruz-goes-off-on-left-wing-transgender-witches-in-bizarre-midterm-campaign-rant/" TargetMode="External"/><Relationship Id="rId11" Type="http://schemas.openxmlformats.org/officeDocument/2006/relationships/hyperlink" Target="https://www.lgbtqnation.com/2026/10/ted-cruz-rants-about-transgender-witches-in-bizarre-for-ordinary-americans-to-vote/" TargetMode="External"/><Relationship Id="rId12" Type="http://schemas.openxmlformats.org/officeDocument/2006/relationships/hyperlink" Target="https://www.foxnews.com/politics/ted-cruz-hits-trump-for-transgender-remarks" TargetMode="External"/><Relationship Id="rId13" Type="http://schemas.openxmlformats.org/officeDocument/2006/relationships/hyperlink" Target="https://www.foxnews.com/politics/ted-cruz-fires-back-at-caitlyn-jenner-over-transgender-bathroom-law" TargetMode="External"/><Relationship Id="rId14" Type="http://schemas.openxmlformats.org/officeDocument/2006/relationships/hyperlink" Target="https://reports.hrc.org/2024-state-equality-index" TargetMode="External"/><Relationship Id="rId15" Type="http://schemas.openxmlformats.org/officeDocument/2006/relationships/hyperlink" Target="https://baptistnews.com/article/for-the-love-of-god-stop-making-transfolk-the-butt-of-your-jokes/" TargetMode="External"/><Relationship Id="rId16" Type="http://schemas.openxmlformats.org/officeDocument/2006/relationships/hyperlink" Target="https://www.allsides.com/news/2026-10-19-0700/lgbtq-issues-ted-cruz-rants-about-transgender-witches-bizarre-plea-ordinary-americans-vote?utm_source=openai" TargetMode="External"/><Relationship Id="rId17" Type="http://schemas.openxmlformats.org/officeDocument/2006/relationships/hyperlink" Target="https://www.mediaite.com/media/news/ted-cruz-goes-off-on-left-wing-transgender-witches-in-bizarre-midterm-campaign-rant/?utm_source=openai" TargetMode="External"/><Relationship Id="rId18" Type="http://schemas.openxmlformats.org/officeDocument/2006/relationships/hyperlink" Target="https://www.lgbtqnation.com/2026/10/ted-cruz-rants-about-transgender-witches-in-bizarre-for-ordinary-americans-to-vote/?utm_source=openai" TargetMode="External"/><Relationship Id="rId19" Type="http://schemas.openxmlformats.org/officeDocument/2006/relationships/hyperlink" Target="https://www.foxnews.com/politics/cruz-hits-trump-for-transgender-remarks?utm_source=openai" TargetMode="External"/><Relationship Id="rId20" Type="http://schemas.openxmlformats.org/officeDocument/2006/relationships/hyperlink" Target="https://www.foxnews.com/politics/ted-cruz-fires-back-at-caitlyn-jenner-over-transgender-bathroom-law?utm_source=openai" TargetMode="External"/><Relationship Id="rId21" Type="http://schemas.openxmlformats.org/officeDocument/2006/relationships/hyperlink" Target="https://reports.hrc.org/2024-state-equality-index?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