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Navigate Sex After Bottom Surgery With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recovering from gender-affirming bottom surgery are finding that intimacy works best as a gentle, ongoing conversation. With healing timelines, changing sensations and emotional vulnerability all in the mix, taking things slowly can help partners explore new anatomy without turning sex into a performance test.</w:t>
      </w:r>
      <w:r/>
    </w:p>
    <w:p>
      <w:pPr>
        <w:pStyle w:val="Heading2"/>
      </w:pPr>
      <w:r>
        <w:t>Essential Takeaways</w:t>
      </w:r>
      <w:r/>
      <w:r/>
    </w:p>
    <w:p>
      <w:pPr>
        <w:pStyle w:val="ListBullet"/>
        <w:spacing w:line="240" w:lineRule="auto"/>
        <w:ind w:left="720"/>
      </w:pPr>
      <w:r/>
      <w:r>
        <w:rPr>
          <w:b/>
        </w:rPr>
        <w:t>Start with a conversation:</w:t>
      </w:r>
      <w:r>
        <w:t xml:space="preserve"> Talk openly outside the bedroom about excitement, uncertainty and boundaries.</w:t>
      </w:r>
      <w:r/>
    </w:p>
    <w:p>
      <w:pPr>
        <w:pStyle w:val="ListBullet"/>
        <w:spacing w:line="240" w:lineRule="auto"/>
        <w:ind w:left="720"/>
      </w:pPr>
      <w:r/>
      <w:r>
        <w:rPr>
          <w:b/>
        </w:rPr>
        <w:t>Follow medical advice:</w:t>
      </w:r>
      <w:r>
        <w:t xml:space="preserve"> Only resume sexual activity when your surgical team says it’s safe.</w:t>
      </w:r>
      <w:r/>
    </w:p>
    <w:p>
      <w:pPr>
        <w:pStyle w:val="ListBullet"/>
        <w:spacing w:line="240" w:lineRule="auto"/>
        <w:ind w:left="720"/>
      </w:pPr>
      <w:r/>
      <w:r>
        <w:rPr>
          <w:b/>
        </w:rPr>
        <w:t>Explore gradually:</w:t>
      </w:r>
      <w:r>
        <w:t xml:space="preserve"> Solo discovery, non-penetrative intimacy and plenty of pauses can all be useful.</w:t>
      </w:r>
      <w:r/>
    </w:p>
    <w:p>
      <w:pPr>
        <w:pStyle w:val="ListBullet"/>
        <w:spacing w:line="240" w:lineRule="auto"/>
        <w:ind w:left="720"/>
      </w:pPr>
      <w:r/>
      <w:r>
        <w:rPr>
          <w:b/>
        </w:rPr>
        <w:t>Expect change:</w:t>
      </w:r>
      <w:r>
        <w:t xml:space="preserve"> Sensation and preferences may shift as healing continues.</w:t>
      </w:r>
      <w:r/>
    </w:p>
    <w:p>
      <w:pPr>
        <w:pStyle w:val="ListBullet"/>
        <w:spacing w:line="240" w:lineRule="auto"/>
        <w:ind w:left="720"/>
      </w:pPr>
      <w:r/>
      <w:r>
        <w:rPr>
          <w:b/>
        </w:rPr>
        <w:t>Leave room for feelings:</w:t>
      </w:r>
      <w:r>
        <w:t xml:space="preserve"> Pleasure, awkwardness, dysphoria and vulnerability can exist together.</w:t>
      </w:r>
      <w:r/>
      <w:r/>
    </w:p>
    <w:p>
      <w:pPr>
        <w:pStyle w:val="Heading2"/>
      </w:pPr>
      <w:r>
        <w:t>A new body can mean a new sexual map</w:t>
      </w:r>
      <w:r/>
    </w:p>
    <w:p>
      <w:r/>
      <w:r>
        <w:t>Bottom surgery can bring relief and excitement, but it can also make intimacy feel unfamiliar. There may be different sensations, fresh areas of sensitivity and moments when the body doesn’t quite match the expectations built up before surgery.</w:t>
      </w:r>
      <w:r/>
    </w:p>
    <w:p>
      <w:r/>
      <w:r>
        <w:t>Medical guidance commonly stresses that recovery is individual, particularly after vaginoplasty. Medical News Today notes that healing, dilation and follow-up care can affect when and how sexual activity is resumed. That makes the surgical team’s advice more important than a general timetable found online.</w:t>
      </w:r>
      <w:r/>
    </w:p>
    <w:p>
      <w:r/>
      <w:r>
        <w:t>It’s also worth remembering that a new anatomy doesn’t come with an instruction manual. Your body may offer surprises, and not all of them will arrive neatly packaged as instant pleasure.</w:t>
      </w:r>
      <w:r/>
    </w:p>
    <w:p>
      <w:pPr>
        <w:pStyle w:val="Heading2"/>
      </w:pPr>
      <w:r>
        <w:t>Talk before you return to the bedroom</w:t>
      </w:r>
      <w:r/>
    </w:p>
    <w:p>
      <w:r/>
      <w:r>
        <w:t>The easiest place to discuss sex is usually somewhere that isn’t the bed. A quiet walk, a cup of tea or an ordinary evening can feel less pressured than trying to have a serious conversation while one person is waiting for the next move.</w:t>
      </w:r>
      <w:r/>
    </w:p>
    <w:p>
      <w:r/>
      <w:r>
        <w:t>You might say, “I’m excited to explore this, but I’m still learning what feels good. Can we treat it as something we discover together?” That framing gives both partners permission to be curious rather than expecting certainty from the first attempt.</w:t>
      </w:r>
      <w:r/>
    </w:p>
    <w:p>
      <w:r/>
      <w:r>
        <w:t>Guidance from GenderGP highlights the importance of communication, patience and adapting intimacy after surgery. In practical terms, that could mean agreeing on a pause word, discussing what areas are off-limits and checking in afterwards while the experience is still fresh.</w:t>
      </w:r>
      <w:r/>
    </w:p>
    <w:p>
      <w:pPr>
        <w:pStyle w:val="Heading2"/>
      </w:pPr>
      <w:r>
        <w:t>Penetration doesn’t have to be the first milestone</w:t>
      </w:r>
      <w:r/>
    </w:p>
    <w:p>
      <w:r/>
      <w:r>
        <w:t>Once you’ve been medically cleared, there’s no prize for rushing straight into penetrative sex. Kissing, massage, mutual touch and other forms of intimacy can help rebuild confidence while keeping pressure low.</w:t>
      </w:r>
      <w:r/>
    </w:p>
    <w:p>
      <w:r/>
      <w:r>
        <w:t>Some people may prefer to explore alone first, if and when that feels comfortable. A private, unhurried approach can help you notice which sensations are welcome, which are neutral and which need a firm no for now. Sense.info also recommends paying attention to comfort, communication and changing boundaries after an operation.</w:t>
      </w:r>
      <w:r/>
    </w:p>
    <w:p>
      <w:r/>
      <w:r>
        <w:t>Lubrication, patience and stopping at the first sign of pain are practical basics, but they’re not substitutes for personalised medical advice. If something feels worrying, persistent or unexpectedly painful, contact the surgical team rather than trying to push through it.</w:t>
      </w:r>
      <w:r/>
    </w:p>
    <w:p>
      <w:pPr>
        <w:pStyle w:val="Heading2"/>
      </w:pPr>
      <w:r>
        <w:t>Healing can change what feels good</w:t>
      </w:r>
      <w:r/>
    </w:p>
    <w:p>
      <w:r/>
      <w:r>
        <w:t>Recovery isn’t a straight line. Sensation may develop gradually, and what feels comfortable early on may not be the same several months later. Restore Medical Center explains that the timing of vaginal intercourse depends on healing and clearance from a surgeon, rather than a universal schedule.</w:t>
      </w:r>
      <w:r/>
    </w:p>
    <w:p>
      <w:r/>
      <w:r>
        <w:t>That changing picture can be emotionally complicated. A disappointing experience doesn’t mean the surgery failed, just as an enjoyable one doesn’t mean every future encounter will feel identical. Bodies are famously poor at sticking to a script.</w:t>
      </w:r>
      <w:r/>
    </w:p>
    <w:p>
      <w:r/>
      <w:r>
        <w:t>It can help to keep the goal modest: comfort, trust and information. A good session might involve laughter, a pause, a useful discovery or simply feeling safe enough to try again another day.</w:t>
      </w:r>
      <w:r/>
    </w:p>
    <w:p>
      <w:pPr>
        <w:pStyle w:val="Heading2"/>
      </w:pPr>
      <w:r>
        <w:t>Keep support close and expectations flexible</w:t>
      </w:r>
      <w:r/>
    </w:p>
    <w:p>
      <w:r/>
      <w:r>
        <w:t>Trusted friends who’ve had similar surgery, specialist clinicians and reputable sexual-health resources can all offer perspective. Online stories may be reassuring, but they shouldn’t override the instructions given by your own care team.</w:t>
      </w:r>
      <w:r/>
    </w:p>
    <w:p>
      <w:r/>
      <w:r>
        <w:t>The wider evidence on sexual function after gender-affirming surgery suggests that experiences vary considerably. We Are HER discusses how orgasm, sensitivity and sexual satisfaction can differ between individuals, while also emphasising that adjustment takes time.</w:t>
      </w:r>
      <w:r/>
    </w:p>
    <w:p>
      <w:r/>
      <w:r>
        <w:t>There may still be dysphoria, embarrassment or uncertainty alongside excitement. That doesn’t make the experience less valid. Intimacy after surgery is less about recreating an old version of sex and more about discovering what feels right now, together and at your own pace.</w:t>
      </w:r>
      <w:r/>
    </w:p>
    <w:p>
      <w:r/>
      <w:r>
        <w:t>Take the pressure off, keep talking and let comfort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[6]</w:t>
        </w:r>
      </w:hyperlink>
      <w:r>
        <w:t xml:space="preserve">, </w:t>
      </w:r>
      <w:hyperlink r:id="rId10">
        <w:r>
          <w:rPr>
            <w:color w:val="0000EE"/>
            <w:u w:val="single"/>
          </w:rPr>
          <w:t>[2]</w:t>
        </w:r>
      </w:hyperlink>
      <w:r>
        <w:t xml:space="preserve">- Paragraph 5: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https://valleyadvocate.com/2026/10/20/the-v-spot-how-do-we-navigate-sex-after-bottom-surgery/</w:t>
        </w:r>
      </w:hyperlink>
      <w:r>
        <w:t xml:space="preserve"> - Please view link - unable to able to access data</w:t>
      </w:r>
      <w:r/>
    </w:p>
    <w:p>
      <w:pPr>
        <w:pStyle w:val="ListNumber"/>
        <w:spacing w:line="240" w:lineRule="auto"/>
        <w:ind w:left="720"/>
      </w:pPr>
      <w:r/>
      <w:hyperlink r:id="rId10">
        <w:r>
          <w:rPr>
            <w:color w:val="0000EE"/>
            <w:u w:val="single"/>
          </w:rPr>
          <w:t>https://www.medicalnewstoday.com/articles/transgender-women-after-surgery</w:t>
        </w:r>
      </w:hyperlink>
      <w:r>
        <w:t xml:space="preserve"> - This article provides comprehensive information for transgender women post-gender-affirming surgery, covering topics such as when it's safe to resume sexual activity, what to expect during sex after surgery, and tips for hygiene, contraception, and protection from infections. It emphasizes the importance of waiting until the surgical site heals before engaging in sexual activity and discusses the use of lubricants and other precautions to protect against sexually transmitted infections during the healing process.</w:t>
      </w:r>
      <w:r/>
    </w:p>
    <w:p>
      <w:pPr>
        <w:pStyle w:val="ListNumber"/>
        <w:spacing w:line="240" w:lineRule="auto"/>
        <w:ind w:left="720"/>
      </w:pPr>
      <w:r/>
      <w:hyperlink r:id="rId12">
        <w:r>
          <w:rPr>
            <w:color w:val="0000EE"/>
            <w:u w:val="single"/>
          </w:rPr>
          <w:t>https://www.gendergp.com/en-us/blog/living-and-intimacy-after-male-to-female-bottom-surgery/</w:t>
        </w:r>
      </w:hyperlink>
      <w:r>
        <w:t xml:space="preserve"> - This blog post explores the experiences of a post-op trans woman reflecting on her journey before and after male-to-female bottom surgery. It delves into the emotional and psychological aspects of intimacy, discussing feelings of guilt and shame that can arise during intimate moments. The article highlights the importance of understanding and addressing these emotions to foster a healthy and fulfilling sexual relationship post-transition.</w:t>
      </w:r>
      <w:r/>
    </w:p>
    <w:p>
      <w:pPr>
        <w:pStyle w:val="ListNumber"/>
        <w:spacing w:line="240" w:lineRule="auto"/>
        <w:ind w:left="720"/>
      </w:pPr>
      <w:r/>
      <w:hyperlink r:id="rId11">
        <w:r>
          <w:rPr>
            <w:color w:val="0000EE"/>
            <w:u w:val="single"/>
          </w:rPr>
          <w:t>https://sense.info/en/your-body/transgender/sex-after-your-operation</w:t>
        </w:r>
      </w:hyperlink>
      <w:r>
        <w:t xml:space="preserve"> - This resource offers guidance on navigating sexual experiences after undergoing genital surgery. It discusses the changes in sexual function and sensation, emphasizing the need to explore and discover how one's body responds post-surgery. The article also addresses the importance of communication with partners, the use of lubricants due to reduced natural lubrication, and the potential for orgasm despite anatomical changes.</w:t>
      </w:r>
      <w:r/>
    </w:p>
    <w:p>
      <w:pPr>
        <w:pStyle w:val="ListNumber"/>
        <w:spacing w:line="240" w:lineRule="auto"/>
        <w:ind w:left="720"/>
      </w:pPr>
      <w:r/>
      <w:hyperlink r:id="rId14">
        <w:r>
          <w:rPr>
            <w:color w:val="0000EE"/>
            <w:u w:val="single"/>
          </w:rPr>
          <w:t>https://www.restoremedcenter.com/can-i-have-vaginal-intercourse-after-mtf-bottom-surgery/</w:t>
        </w:r>
      </w:hyperlink>
      <w:r>
        <w:t xml:space="preserve"> - This article addresses common questions regarding vaginal intercourse after male-to-female bottom surgery, also known as vaginoplasty. It explains the differences between full-depth vaginoplasty and minimal or zero-depth vaginoplasty (vulvoplasty), detailing how each procedure affects sexual intimacy. The piece provides insights into the timeline for resuming sexual activity and what to expect in terms of sexual satisfaction post-surgery.</w:t>
      </w:r>
      <w:r/>
    </w:p>
    <w:p>
      <w:pPr>
        <w:pStyle w:val="ListNumber"/>
        <w:spacing w:line="240" w:lineRule="auto"/>
        <w:ind w:left="720"/>
      </w:pPr>
      <w:r/>
      <w:hyperlink r:id="rId15">
        <w:r>
          <w:rPr>
            <w:color w:val="0000EE"/>
            <w:u w:val="single"/>
          </w:rPr>
          <w:t>https://weareher.com/bottom-surgery-sexual-function-trans-women/</w:t>
        </w:r>
      </w:hyperlink>
      <w:r>
        <w:t xml:space="preserve"> - This article discusses the impact of bottom surgery on sexual function in trans women. It covers the healing timeline and readiness for sex, emphasizing the gradual and personal nature of returning to sexual activity post-surgery. The piece also explores the emotional and psychological aspects, highlighting the importance of patience, aftercare, and clear communication in building a fulfilling sexual relationship after surgery.</w:t>
      </w:r>
      <w:r/>
    </w:p>
    <w:p>
      <w:pPr>
        <w:pStyle w:val="ListNumber"/>
        <w:spacing w:line="240" w:lineRule="auto"/>
        <w:ind w:left="720"/>
      </w:pPr>
      <w:r/>
      <w:hyperlink r:id="rId13">
        <w:r>
          <w:rPr>
            <w:color w:val="0000EE"/>
            <w:u w:val="single"/>
          </w:rPr>
          <w:t>https://www.acibademhealthpoint.com/blog/sex-after-an-operation-when-is-it-safe/</w:t>
        </w:r>
      </w:hyperlink>
      <w:r>
        <w:t xml:space="preserve"> - This blog post provides insights into the safety and considerations of resuming sexual activity after surgery. It discusses the factors that influence when it's safe to engage in sex post-operation, including the type of surgery and individual healing processes. The article also addresses the potential changes in sexual sensation and the importance of consulting with healthcare professionals to ensure a safe and comfortable return to intimacy.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lleyadvocate.com/2026/10/20/the-v-spot-how-do-we-navigate-sex-after-bottom-surgery/" TargetMode="External"/><Relationship Id="rId10" Type="http://schemas.openxmlformats.org/officeDocument/2006/relationships/hyperlink" Target="https://www.medicalnewstoday.com/articles/transgender-women-after-surgery" TargetMode="External"/><Relationship Id="rId11" Type="http://schemas.openxmlformats.org/officeDocument/2006/relationships/hyperlink" Target="https://sense.info/en/your-body/transgender/sex-after-your-operation" TargetMode="External"/><Relationship Id="rId12" Type="http://schemas.openxmlformats.org/officeDocument/2006/relationships/hyperlink" Target="https://www.gendergp.com/en-us/blog/living-and-intimacy-after-male-to-female-bottom-surgery/" TargetMode="External"/><Relationship Id="rId13" Type="http://schemas.openxmlformats.org/officeDocument/2006/relationships/hyperlink" Target="https://www.acibademhealthpoint.com/blog/sex-after-an-operation-when-is-it-safe/" TargetMode="External"/><Relationship Id="rId14" Type="http://schemas.openxmlformats.org/officeDocument/2006/relationships/hyperlink" Target="https://www.restoremedcenter.com/can-i-have-vaginal-intercourse-after-mtf-bottom-surgery/" TargetMode="External"/><Relationship Id="rId15" Type="http://schemas.openxmlformats.org/officeDocument/2006/relationships/hyperlink" Target="https://weareher.com/bottom-surgery-sexual-function-trans-w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