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Trans Dating Events in Melbourne for Inclusive Connections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Melbourne's LGBTQ+ social scene gives trans women, transgender people and allies plenty of ways to meet offline, from queer speed dating and community meet-ups to relaxed parties and social clubs. The key is choosing events with clear boundaries, welcoming hosts and an atmosphere that feels comfortable before romance even enters the room.</w:t>
      </w:r>
      <w:r/>
    </w:p>
    <w:p>
      <w:pPr>
        <w:pStyle w:val="Heading2"/>
      </w:pPr>
      <w:r>
        <w:t>Essential Takeaways</w:t>
      </w:r>
      <w:r/>
      <w:r/>
    </w:p>
    <w:p>
      <w:pPr>
        <w:pStyle w:val="ListBullet"/>
        <w:spacing w:line="240" w:lineRule="auto"/>
        <w:ind w:left="720"/>
      </w:pPr>
      <w:r/>
      <w:r>
        <w:rPr>
          <w:b/>
        </w:rPr>
        <w:t>Varied social scene:</w:t>
      </w:r>
      <w:r>
        <w:t xml:space="preserve"> Melbourne offers speed dating, queer parties, community gatherings and informal meet-ups.</w:t>
      </w:r>
      <w:r/>
    </w:p>
    <w:p>
      <w:pPr>
        <w:pStyle w:val="ListBullet"/>
        <w:spacing w:line="240" w:lineRule="auto"/>
        <w:ind w:left="720"/>
      </w:pPr>
      <w:r/>
      <w:r>
        <w:rPr>
          <w:b/>
        </w:rPr>
        <w:t>Check the details:</w:t>
      </w:r>
      <w:r>
        <w:t xml:space="preserve"> Event dates, age limits, ticket rules and venues can change, so confirm everything before booking.</w:t>
      </w:r>
      <w:r/>
    </w:p>
    <w:p>
      <w:pPr>
        <w:pStyle w:val="ListBullet"/>
        <w:spacing w:line="240" w:lineRule="auto"/>
        <w:ind w:left="720"/>
      </w:pPr>
      <w:r/>
      <w:r>
        <w:rPr>
          <w:b/>
        </w:rPr>
        <w:t>Look for clear inclusivity:</w:t>
      </w:r>
      <w:r>
        <w:t xml:space="preserve"> Respectful language, pronoun awareness and transparent event policies are reassuring signs.</w:t>
      </w:r>
      <w:r/>
    </w:p>
    <w:p>
      <w:pPr>
        <w:pStyle w:val="ListBullet"/>
        <w:spacing w:line="240" w:lineRule="auto"/>
        <w:ind w:left="720"/>
      </w:pPr>
      <w:r/>
      <w:r>
        <w:rPr>
          <w:b/>
        </w:rPr>
        <w:t>Start at your own pace:</w:t>
      </w:r>
      <w:r>
        <w:t xml:space="preserve"> A community gathering can feel easier than a formal dating night if you're meeting people offline for the first time.</w:t>
      </w:r>
      <w:r/>
    </w:p>
    <w:p>
      <w:pPr>
        <w:pStyle w:val="ListBullet"/>
        <w:spacing w:line="240" w:lineRule="auto"/>
        <w:ind w:left="720"/>
      </w:pPr>
      <w:r/>
      <w:r>
        <w:rPr>
          <w:b/>
        </w:rPr>
        <w:t>Put safety first:</w:t>
      </w:r>
      <w:r>
        <w:t xml:space="preserve"> Choose public venues, arrange your own transport and let someone you trust know your plans.</w:t>
      </w:r>
      <w:r/>
      <w:r/>
    </w:p>
    <w:p>
      <w:pPr>
        <w:pStyle w:val="Heading2"/>
      </w:pPr>
      <w:r>
        <w:t>Melbourne's queer dating scene is bigger than the apps</w:t>
      </w:r>
      <w:r/>
    </w:p>
    <w:p>
      <w:r/>
      <w:r>
        <w:t xml:space="preserve">Melbourne's strength is its variety. Someone hoping to meet a trans partner doesn't have to rely solely on dating apps or awkward small talk in a crowded bar. Community groups such as Pride of Our Footscray show how local connections can grow through social gatherings, while queer-focused event platforms offer more structured ways to meet people. </w:t>
      </w:r>
      <w:hyperlink r:id="rId9">
        <w:r>
          <w:rPr>
            <w:color w:val="0000EE"/>
            <w:u w:val="single"/>
          </w:rPr>
          <w:t>[2]</w:t>
        </w:r>
      </w:hyperlink>
      <w:r>
        <w:t xml:space="preserve">, </w:t>
      </w:r>
      <w:hyperlink r:id="rId10">
        <w:r>
          <w:rPr>
            <w:color w:val="0000EE"/>
            <w:u w:val="single"/>
          </w:rPr>
          <w:t>[4]</w:t>
        </w:r>
      </w:hyperlink>
      <w:r/>
    </w:p>
    <w:p>
      <w:r/>
      <w:r>
        <w:t>That mix matters because not everyone wants the same kind of first encounter. A quick series of conversations may suit outgoing singles, while a friendly neighbourhood meet-up can feel softer and more natural. The best event is often the one where you can relax enough to be yourself.</w:t>
      </w:r>
      <w:r/>
    </w:p>
    <w:p>
      <w:pPr>
        <w:pStyle w:val="Heading2"/>
      </w:pPr>
      <w:r>
        <w:t>From speed dating to queer parties, there is a format for every mood</w:t>
      </w:r>
      <w:r/>
    </w:p>
    <w:p>
      <w:r/>
      <w:r>
        <w:t xml:space="preserve">Speed dating remains one of the clearest options for people who want romance to be part of the evening from the outset. Melbourne listings include gay speed-dating events and other queer dating formats, giving attendees a chance to speak face to face rather than judge a profile through a screen. </w:t>
      </w:r>
      <w:hyperlink r:id="rId11">
        <w:r>
          <w:rPr>
            <w:color w:val="0000EE"/>
            <w:u w:val="single"/>
          </w:rPr>
          <w:t>[5]</w:t>
        </w:r>
      </w:hyperlink>
      <w:r>
        <w:t xml:space="preserve">, </w:t>
      </w:r>
      <w:hyperlink r:id="rId12">
        <w:r>
          <w:rPr>
            <w:color w:val="0000EE"/>
            <w:u w:val="single"/>
          </w:rPr>
          <w:t>[7]</w:t>
        </w:r>
      </w:hyperlink>
      <w:r/>
    </w:p>
    <w:p>
      <w:r/>
      <w:r>
        <w:t xml:space="preserve">Other events keep the dating element more open-ended. Queer parties and social gatherings, including events promoted through platforms such as Gang Meow Party and Slay, can create a livelier setting where friendship and attraction develop side by side. </w:t>
      </w:r>
      <w:hyperlink r:id="rId13">
        <w:r>
          <w:rPr>
            <w:color w:val="0000EE"/>
            <w:u w:val="single"/>
          </w:rPr>
          <w:t>[3]</w:t>
        </w:r>
      </w:hyperlink>
      <w:r>
        <w:t xml:space="preserve">, </w:t>
      </w:r>
      <w:hyperlink r:id="rId10">
        <w:r>
          <w:rPr>
            <w:color w:val="0000EE"/>
            <w:u w:val="single"/>
          </w:rPr>
          <w:t>[4]</w:t>
        </w:r>
      </w:hyperlink>
      <w:r>
        <w:t xml:space="preserve"> It may be less scripted, but that can make conversation feel more genuine.</w:t>
      </w:r>
      <w:r/>
    </w:p>
    <w:p>
      <w:pPr>
        <w:pStyle w:val="Heading2"/>
      </w:pPr>
      <w:r>
        <w:t>How to find a welcoming event</w:t>
      </w:r>
      <w:r/>
    </w:p>
    <w:p>
      <w:r/>
      <w:r>
        <w:t>Start with established event pages, LGBTQ+ community listings and trusted ticketing platforms. Search terms such as "trans speed dating Melbourne", "transgender singles events Melbourne" and "LGBTQ+ dating events Melbourne" can help narrow the field, but don't stop at the title. Read the description carefully to see who the event is for and what kind of behaviour organisers expect.</w:t>
      </w:r>
      <w:r/>
    </w:p>
    <w:p>
      <w:r/>
      <w:r>
        <w:t xml:space="preserve">A well-run event should make practical information easy to find. Look for the venue, timings, ticket price, age range, accessibility details and contact information. Recent listings on Meetup and specialist event pages can help reveal whether an event is community-led, dating-focused or simply a social night with a queer audience. </w:t>
      </w:r>
      <w:hyperlink r:id="rId9">
        <w:r>
          <w:rPr>
            <w:color w:val="0000EE"/>
            <w:u w:val="single"/>
          </w:rPr>
          <w:t>[2]</w:t>
        </w:r>
      </w:hyperlink>
      <w:r>
        <w:t xml:space="preserve">, </w:t>
      </w:r>
      <w:hyperlink r:id="rId11">
        <w:r>
          <w:rPr>
            <w:color w:val="0000EE"/>
            <w:u w:val="single"/>
          </w:rPr>
          <w:t>[5]</w:t>
        </w:r>
      </w:hyperlink>
      <w:r>
        <w:t xml:space="preserve">, </w:t>
      </w:r>
      <w:hyperlink r:id="rId14">
        <w:r>
          <w:rPr>
            <w:color w:val="0000EE"/>
            <w:u w:val="single"/>
          </w:rPr>
          <w:t>[6]</w:t>
        </w:r>
      </w:hyperlink>
      <w:r/>
    </w:p>
    <w:p>
      <w:pPr>
        <w:pStyle w:val="Heading2"/>
      </w:pPr>
      <w:r>
        <w:t>A few simple checks can make the night feel safer</w:t>
      </w:r>
      <w:r/>
    </w:p>
    <w:p>
      <w:r/>
      <w:r>
        <w:t>Before attending, consider whether the venue is public and easy to leave if the atmosphere isn't right. Arrange your own route home, keep a trusted friend informed and avoid sharing more personal information than feels comfortable. These aren't dramatic precautions; they're small habits that leave you free to enjoy the evening.</w:t>
      </w:r>
      <w:r/>
    </w:p>
    <w:p>
      <w:r/>
      <w:r>
        <w:t xml:space="preserve">Respect works both ways. Use the name and pronouns someone gives you, avoid intrusive questions about bodies or medical history, and don't assume what anyone is looking for. Event pages that set out a code of conduct or explain their inclusivity standards are usually a good starting point. </w:t>
      </w:r>
      <w:hyperlink r:id="rId10">
        <w:r>
          <w:rPr>
            <w:color w:val="0000EE"/>
            <w:u w:val="single"/>
          </w:rPr>
          <w:t>[4]</w:t>
        </w:r>
      </w:hyperlink>
      <w:r>
        <w:t xml:space="preserve">, </w:t>
      </w:r>
      <w:hyperlink r:id="rId14">
        <w:r>
          <w:rPr>
            <w:color w:val="0000EE"/>
            <w:u w:val="single"/>
          </w:rPr>
          <w:t>[6]</w:t>
        </w:r>
      </w:hyperlink>
      <w:r/>
    </w:p>
    <w:p>
      <w:pPr>
        <w:pStyle w:val="Heading2"/>
      </w:pPr>
      <w:r>
        <w:t>Let connection take its own pace</w:t>
      </w:r>
      <w:r/>
    </w:p>
    <w:p>
      <w:r/>
      <w:r>
        <w:t xml:space="preserve">Not every promising meeting needs to become a date immediately. Community celebrations, discussion groups and queer social clubs can be valuable because they allow people to build familiarity before deciding whether there is romantic chemistry. Pride-focused local groups and broader LGBTQ+ events can widen a social circle without placing pressure on every conversation. </w:t>
      </w:r>
      <w:hyperlink r:id="rId9">
        <w:r>
          <w:rPr>
            <w:color w:val="0000EE"/>
            <w:u w:val="single"/>
          </w:rPr>
          <w:t>[2]</w:t>
        </w:r>
      </w:hyperlink>
      <w:r>
        <w:t xml:space="preserve">, </w:t>
      </w:r>
      <w:hyperlink r:id="rId13">
        <w:r>
          <w:rPr>
            <w:color w:val="0000EE"/>
            <w:u w:val="single"/>
          </w:rPr>
          <w:t>[3]</w:t>
        </w:r>
      </w:hyperlink>
      <w:r/>
    </w:p>
    <w:p>
      <w:r/>
      <w:r>
        <w:t>For those ready to date, structured events may provide useful momentum. For everyone else, a relaxed party or community gathering can be the gentler route in. Melbourne's queer calendar is at its best when it offers both: purposeful matchmaking and room for people simply to meet, laugh and see what happens.</w:t>
      </w:r>
      <w:r/>
    </w:p>
    <w:p>
      <w:r/>
      <w:r>
        <w:t>Choose an event that feels respectful, current and genuinely comfortable.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3">
        <w:r>
          <w:rPr>
            <w:color w:val="0000EE"/>
            <w:u w:val="single"/>
          </w:rPr>
          <w:t>[3]</w:t>
        </w:r>
      </w:hyperlink>
      <w:r>
        <w:t xml:space="preserve">, </w:t>
      </w:r>
      <w:hyperlink r:id="rId11">
        <w:r>
          <w:rPr>
            <w:color w:val="0000EE"/>
            <w:u w:val="single"/>
          </w:rPr>
          <w:t>[5]</w:t>
        </w:r>
      </w:hyperlink>
      <w:r>
        <w:t xml:space="preserve">- Paragraph 3: </w:t>
      </w:r>
      <w:hyperlink r:id="rId11">
        <w:r>
          <w:rPr>
            <w:color w:val="0000EE"/>
            <w:u w:val="single"/>
          </w:rPr>
          <w:t>[5]</w:t>
        </w:r>
      </w:hyperlink>
      <w:r>
        <w:t xml:space="preserve">, </w:t>
      </w:r>
      <w:hyperlink r:id="rId12">
        <w:r>
          <w:rPr>
            <w:color w:val="0000EE"/>
            <w:u w:val="single"/>
          </w:rPr>
          <w:t>[7]</w:t>
        </w:r>
      </w:hyperlink>
      <w:r>
        <w:t xml:space="preserve">- Paragraph 4: </w:t>
      </w:r>
      <w:hyperlink r:id="rId13">
        <w:r>
          <w:rPr>
            <w:color w:val="0000EE"/>
            <w:u w:val="single"/>
          </w:rPr>
          <w:t>[3]</w:t>
        </w:r>
      </w:hyperlink>
      <w:r>
        <w:t xml:space="preserve">, </w:t>
      </w:r>
      <w:hyperlink r:id="rId10">
        <w:r>
          <w:rPr>
            <w:color w:val="0000EE"/>
            <w:u w:val="single"/>
          </w:rPr>
          <w:t>[4]</w:t>
        </w:r>
      </w:hyperlink>
      <w:r>
        <w:t xml:space="preserve">- Paragraph 5: </w:t>
      </w:r>
      <w:hyperlink r:id="rId9">
        <w:r>
          <w:rPr>
            <w:color w:val="0000EE"/>
            <w:u w:val="single"/>
          </w:rPr>
          <w:t>[2]</w:t>
        </w:r>
      </w:hyperlink>
      <w:r>
        <w:t xml:space="preserve">, </w:t>
      </w:r>
      <w:hyperlink r:id="rId11">
        <w:r>
          <w:rPr>
            <w:color w:val="0000EE"/>
            <w:u w:val="single"/>
          </w:rPr>
          <w:t>[5]</w:t>
        </w:r>
      </w:hyperlink>
      <w:r>
        <w:t xml:space="preserve">- Paragraph 6: </w:t>
      </w:r>
      <w:hyperlink r:id="rId14">
        <w:r>
          <w:rPr>
            <w:color w:val="0000EE"/>
            <w:u w:val="single"/>
          </w:rPr>
          <w:t>[6]</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4">
        <w:r>
          <w:rPr>
            <w:color w:val="0000EE"/>
            <w:u w:val="single"/>
          </w:rPr>
          <w:t>[6]</w:t>
        </w:r>
      </w:hyperlink>
      <w:r>
        <w:t xml:space="preserve">- Paragraph 8: </w:t>
      </w:r>
      <w:hyperlink r:id="rId13">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https://www.ljmatch.com/shemale-and-trans-dating-events-in-melbourne-australia/</w:t>
        </w:r>
      </w:hyperlink>
      <w:r>
        <w:t xml:space="preserve"> - Please view link - unable to able to access data</w:t>
      </w:r>
      <w:r/>
    </w:p>
    <w:p>
      <w:pPr>
        <w:pStyle w:val="ListNumber"/>
        <w:spacing w:line="240" w:lineRule="auto"/>
        <w:ind w:left="720"/>
      </w:pPr>
      <w:r/>
      <w:hyperlink r:id="rId9">
        <w:r>
          <w:rPr>
            <w:color w:val="0000EE"/>
            <w:u w:val="single"/>
          </w:rPr>
          <w:t>https://www.meetup.com/en-au/pride-of-our-footscray/</w:t>
        </w:r>
      </w:hyperlink>
      <w:r>
        <w:t xml:space="preserve"> - Pride of Our Footscray is a Melbourne-based community bar that hosts a variety of LGBTQIA+ events, including drag bingo, speed dating, movie nights, and comedy shows. Their mission is to create fun, relaxed, and safe spaces for queer individuals and allies to connect. The venue is located at 1/86-88 Hopkins St, Footscray VIC 3011, Melbourne, Australia. The community bar offers a welcoming environment for both newcomers and long-time residents to socialise and build connections within the LGBTQIA+ community.</w:t>
      </w:r>
      <w:r/>
    </w:p>
    <w:p>
      <w:pPr>
        <w:pStyle w:val="ListNumber"/>
        <w:spacing w:line="240" w:lineRule="auto"/>
        <w:ind w:left="720"/>
      </w:pPr>
      <w:r/>
      <w:hyperlink r:id="rId13">
        <w:r>
          <w:rPr>
            <w:color w:val="0000EE"/>
            <w:u w:val="single"/>
          </w:rPr>
          <w:t>https://www.gangmeowparty.com.au/</w:t>
        </w:r>
      </w:hyperlink>
      <w:r>
        <w:t xml:space="preserve"> - Gang Meow Party is dedicated to supporting the LGBTQ+ community by creating fun, relaxed, and safe spaces where LGBTQ+ women and non-binary individuals can connect. They organise various events in Melbourne, Victoria, Australia, aiming to foster genuine connections among like-minded individuals. Their mission is to provide a platform for queer women and non-binary folk to be their true selves and build meaningful relationships within the community.</w:t>
      </w:r>
      <w:r/>
    </w:p>
    <w:p>
      <w:pPr>
        <w:pStyle w:val="ListNumber"/>
        <w:spacing w:line="240" w:lineRule="auto"/>
        <w:ind w:left="720"/>
      </w:pPr>
      <w:r/>
      <w:hyperlink r:id="rId10">
        <w:r>
          <w:rPr>
            <w:color w:val="0000EE"/>
            <w:u w:val="single"/>
          </w:rPr>
          <w:t>https://slay.events/</w:t>
        </w:r>
      </w:hyperlink>
      <w:r>
        <w:t xml:space="preserve"> - Slay is a purpose-led LGBTQIA+ event ticketing platform based in Melbourne, Australia. They bring together kink spaces and fund LGBTQ+ creatives and charities through their events. Slay aims to connect, create, and celebrate with the community, offering a variety of events that cater to diverse interests within the LGBTQIA+ spectrum. Their platform serves as a hub for discovering and participating in inclusive and engaging events across Melbourne.</w:t>
      </w:r>
      <w:r/>
    </w:p>
    <w:p>
      <w:pPr>
        <w:pStyle w:val="ListNumber"/>
        <w:spacing w:line="240" w:lineRule="auto"/>
        <w:ind w:left="720"/>
      </w:pPr>
      <w:r/>
      <w:hyperlink r:id="rId11">
        <w:r>
          <w:rPr>
            <w:color w:val="0000EE"/>
            <w:u w:val="single"/>
          </w:rPr>
          <w:t>https://www.meetup.com/en-AU/gay-speed-dating-melbourne/</w:t>
        </w:r>
      </w:hyperlink>
      <w:r>
        <w:t xml:space="preserve"> - Gay &amp; Queer Speed Dating Melbourne provides reasonably priced speed dating experiences for members of the LGBTQI+ community. Their goal is to offer an alternative to dating apps by promoting positive connections within the community. The events are designed to alleviate issues associated with online dating, such as depression, anxiety, and addictive behaviours, by fostering in-person interactions in safe spaces.</w:t>
      </w:r>
      <w:r/>
    </w:p>
    <w:p>
      <w:pPr>
        <w:pStyle w:val="ListNumber"/>
        <w:spacing w:line="240" w:lineRule="auto"/>
        <w:ind w:left="720"/>
      </w:pPr>
      <w:r/>
      <w:hyperlink r:id="rId14">
        <w:r>
          <w:rPr>
            <w:color w:val="0000EE"/>
            <w:u w:val="single"/>
          </w:rPr>
          <w:t>https://ma.to/event/crush-club-queer-dating-21-may-2026</w:t>
        </w:r>
      </w:hyperlink>
      <w:r>
        <w:t xml:space="preserve"> - Crush Club is a monthly queer dating event in Melbourne, Australia, taking place at the Runner Up Rooftop Bar &amp; Garden. The event offers a social mixer atmosphere for the dating community, with a focus on lesbians and women-loving women (WLW) in the 25-35 age bracket. Attendees can enjoy a low-key environment with cocktails and views of Collingwood Yards, providing an opportunity to connect with like-minded individuals in a relaxed setting.</w:t>
      </w:r>
      <w:r/>
    </w:p>
    <w:p>
      <w:pPr>
        <w:pStyle w:val="ListNumber"/>
        <w:spacing w:line="240" w:lineRule="auto"/>
        <w:ind w:left="720"/>
      </w:pPr>
      <w:r/>
      <w:hyperlink r:id="rId12">
        <w:r>
          <w:rPr>
            <w:color w:val="0000EE"/>
            <w:u w:val="single"/>
          </w:rPr>
          <w:t>https://melbourne-insider.au/event/queer-speed-fate-ing/</w:t>
        </w:r>
      </w:hyperlink>
      <w:r>
        <w:t xml:space="preserve"> - Queer Speed Fate-ing is a tarot-guided speed friending event in Footscray, Melbourne, designed for queer individuals seeking genuine connections. The event combines social mixing with tarot symbolism to inspire meaningful conversations. Attendees participate in a series of guided encounters, each shaped by conversation prompts and tarot cards, fostering reflection and curiosity. The event aims to create a relaxed and welcoming environment for queer people to connect on a deeper level.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etup.com/en-au/pride-of-our-footscray/" TargetMode="External"/><Relationship Id="rId10" Type="http://schemas.openxmlformats.org/officeDocument/2006/relationships/hyperlink" Target="https://slay.events/" TargetMode="External"/><Relationship Id="rId11" Type="http://schemas.openxmlformats.org/officeDocument/2006/relationships/hyperlink" Target="https://www.meetup.com/en-AU/gay-speed-dating-melbourne/" TargetMode="External"/><Relationship Id="rId12" Type="http://schemas.openxmlformats.org/officeDocument/2006/relationships/hyperlink" Target="https://melbourne-insider.au/event/queer-speed-fate-ing/" TargetMode="External"/><Relationship Id="rId13" Type="http://schemas.openxmlformats.org/officeDocument/2006/relationships/hyperlink" Target="https://www.gangmeowparty.com.au/" TargetMode="External"/><Relationship Id="rId14" Type="http://schemas.openxmlformats.org/officeDocument/2006/relationships/hyperlink" Target="https://ma.to/event/crush-club-queer-dating-21-may-2026" TargetMode="External"/><Relationship Id="rId15" Type="http://schemas.openxmlformats.org/officeDocument/2006/relationships/hyperlink" Target="https://www.ljmatch.com/shemale-and-trans-dating-events-in-melbourne-austral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