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new lesbian pub in Camberwell brings queer community south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South-east London is getting a new lesbian pub, as Dorothy's prepares to transform a former tavern behind Burgess Park. The Camberwell venue aims to offer more than drinks, with inclusive hospitality, seasonal food, live music, cabaret and drag. It matters because dedicated lesbian spaces remain rare, while demand for welcoming queer community hubs continues to grow.</w:t>
      </w:r>
      <w:r/>
    </w:p>
    <w:p>
      <w:pPr>
        <w:pStyle w:val="Heading2"/>
      </w:pPr>
      <w:r>
        <w:t>Essential Takeaways</w:t>
      </w:r>
      <w:r/>
      <w:r/>
    </w:p>
    <w:p>
      <w:pPr>
        <w:pStyle w:val="ListBullet"/>
        <w:spacing w:line="240" w:lineRule="auto"/>
        <w:ind w:left="720"/>
      </w:pPr>
      <w:r/>
      <w:r>
        <w:rPr>
          <w:b/>
        </w:rPr>
        <w:t>A new south London venue:</w:t>
      </w:r>
      <w:r>
        <w:t xml:space="preserve"> Dorothy's will take over the former St George's Tavern near Burgess Park.</w:t>
      </w:r>
      <w:r/>
    </w:p>
    <w:p>
      <w:pPr>
        <w:pStyle w:val="ListBullet"/>
        <w:spacing w:line="240" w:lineRule="auto"/>
        <w:ind w:left="720"/>
      </w:pPr>
      <w:r/>
      <w:r>
        <w:rPr>
          <w:b/>
        </w:rPr>
        <w:t>Built as a community hub:</w:t>
      </w:r>
      <w:r>
        <w:t xml:space="preserve"> Founders Molly McCabe and Beth White want a genuinely welcoming queer home.</w:t>
      </w:r>
      <w:r/>
    </w:p>
    <w:p>
      <w:pPr>
        <w:pStyle w:val="ListBullet"/>
        <w:spacing w:line="240" w:lineRule="auto"/>
        <w:ind w:left="720"/>
      </w:pPr>
      <w:r/>
      <w:r>
        <w:rPr>
          <w:b/>
        </w:rPr>
        <w:t>Food, drinks and entertainment:</w:t>
      </w:r>
      <w:r>
        <w:t xml:space="preserve"> Expect queer-owned drinks brands, seasonal menus, live music, cabaret and drag.</w:t>
      </w:r>
      <w:r/>
    </w:p>
    <w:p>
      <w:pPr>
        <w:pStyle w:val="ListBullet"/>
        <w:spacing w:line="240" w:lineRule="auto"/>
        <w:ind w:left="720"/>
      </w:pPr>
      <w:r/>
      <w:r>
        <w:rPr>
          <w:b/>
        </w:rPr>
        <w:t>A rare dedicated space:</w:t>
      </w:r>
      <w:r>
        <w:t xml:space="preserve"> Dorothy's joins a small group of lesbian and sapphic venues across London.</w:t>
      </w:r>
      <w:r/>
    </w:p>
    <w:p>
      <w:pPr>
        <w:pStyle w:val="ListBullet"/>
        <w:spacing w:line="240" w:lineRule="auto"/>
        <w:ind w:left="720"/>
      </w:pPr>
      <w:r/>
      <w:r>
        <w:rPr>
          <w:b/>
        </w:rPr>
        <w:t>Opening date still pending:</w:t>
      </w:r>
      <w:r>
        <w:t xml:space="preserve"> Supporters will need to watch for further announcements.</w:t>
      </w:r>
      <w:r/>
      <w:r/>
    </w:p>
    <w:p>
      <w:pPr>
        <w:pStyle w:val="Heading2"/>
      </w:pPr>
      <w:r>
        <w:t>Dorothy's is bringing a rare lesbian pub to Camberwell</w:t>
      </w:r>
      <w:r/>
    </w:p>
    <w:p>
      <w:r/>
      <w:r>
        <w:t>Behind Burgess Park, on the corner of Rainbow Street, a former local tavern is about to take on a very different character. Dorothy's is being developed as a lesbian pub and queer community space, with its founders promising somewhere that feels relaxed, social and genuinely inclusive.</w:t>
      </w:r>
      <w:r/>
    </w:p>
    <w:p>
      <w:r/>
      <w:r>
        <w:t>That location matters. London's queer venues have often clustered in the east and central parts of the city, so a dedicated venue in south-east London could make nights out more accessible for people living south of the river. South London News reported that the Camberwell pub is expected to open in 2026, although the exact date has not yet been confirmed.</w:t>
      </w:r>
      <w:r/>
    </w:p>
    <w:p>
      <w:r/>
      <w:r>
        <w:t>The atmosphere will be just as important as the bar itself. Think warm lighting, easy conversation and the sort of room where nobody has to explain why they're there.</w:t>
      </w:r>
      <w:r/>
    </w:p>
    <w:p>
      <w:pPr>
        <w:pStyle w:val="Heading2"/>
      </w:pPr>
      <w:r>
        <w:t>Why dedicated lesbian spaces still matter</w:t>
      </w:r>
      <w:r/>
    </w:p>
    <w:p>
      <w:r/>
      <w:r>
        <w:t>Dorothy's arrives during a difficult period for queer venues. Dedicated lesbian spaces have become increasingly scarce, while rising costs and changing nightlife habits continue to put pressure on independent bars and pubs.</w:t>
      </w:r>
      <w:r/>
    </w:p>
    <w:p>
      <w:r/>
      <w:r>
        <w:t>Time Out has highlighted the significance of Dorothy's as a new sapphic venue in south-east London. Its arrival follows the closure of Goldie Saloon's café and cocktail bar in 2025, underlining how quickly the capital's queer nightlife map can change.</w:t>
      </w:r>
      <w:r/>
    </w:p>
    <w:p>
      <w:r/>
      <w:r>
        <w:t>For many visitors, the appeal isn't simply a themed drinks menu. It's the comfort of knowing a venue has been shaped around queer people from the beginning, rather than adding inclusivity as an afterthought.</w:t>
      </w:r>
      <w:r/>
    </w:p>
    <w:p>
      <w:pPr>
        <w:pStyle w:val="Heading2"/>
      </w:pPr>
      <w:r>
        <w:t>More than drinks: food, music and drag are on the menu</w:t>
      </w:r>
      <w:r/>
    </w:p>
    <w:p>
      <w:r/>
      <w:r>
        <w:t>The founders' plans point towards a full programme rather than a pub that only comes alive at weekends. Dorothy's intends to work with queer-owned drinks brands, while seasonal food will come from queer chefs and kitchens.</w:t>
      </w:r>
      <w:r/>
    </w:p>
    <w:p>
      <w:r/>
      <w:r>
        <w:t>Live music, cabaret and drag are also expected to form part of the offering. That blend gives the venue several ways to work: a casual stop for a drink, a place to meet friends over food, or a lively destination for a proper night out.</w:t>
      </w:r>
      <w:r/>
    </w:p>
    <w:p>
      <w:r/>
      <w:r>
        <w:t>Research and commentary on London's queer spaces, including coverage by Livingetc, suggest that the strongest venues increasingly function as cultural and social anchors. Dorothy's seems to be following that model, with hospitality, performance and community placed side by side.</w:t>
      </w:r>
      <w:r/>
    </w:p>
    <w:p>
      <w:pPr>
        <w:pStyle w:val="Heading2"/>
      </w:pPr>
      <w:r>
        <w:t>How Dorothy's fits London's queer nightlife revival</w:t>
      </w:r>
      <w:r/>
    </w:p>
    <w:p>
      <w:r/>
      <w:r>
        <w:t>The pub joins a wider resurgence of lesbian and FLINTA-focused events across the capital. New bars, club nights, markets and marches have helped create a more visible queer scene, even as individual venues come and go.</w:t>
      </w:r>
      <w:r/>
    </w:p>
    <w:p>
      <w:r/>
      <w:r>
        <w:t>Alongside Dorothy's, London's current landscape includes La Camionera in Well Street, SHE in Soho and the queer-owned Old Nun's Head. The contrast is striking: there is clear appetite for these places, but still only a small number of permanent venues serving this audience.</w:t>
      </w:r>
      <w:r/>
    </w:p>
    <w:p>
      <w:r/>
      <w:r>
        <w:t>That tension is part of the story. As Wallpaper's coverage of London's bar culture shows, independent venues increasingly succeed by offering a strong sense of identity, not just a list of cocktails. Dorothy's will need to make the room feel distinctive, friendly and worth returning to.</w:t>
      </w:r>
      <w:r/>
    </w:p>
    <w:p>
      <w:pPr>
        <w:pStyle w:val="Heading2"/>
      </w:pPr>
      <w:r>
        <w:t>What visitors should know before opening night</w:t>
      </w:r>
      <w:r/>
    </w:p>
    <w:p>
      <w:r/>
      <w:r>
        <w:t>There is no official opening date yet, so prospective customers shouldn't make firm plans just yet. The safest approach is to follow Dorothy's updates and look out for announcements about launch events, bookings and the first entertainment programme.</w:t>
      </w:r>
      <w:r/>
    </w:p>
    <w:p>
      <w:r/>
      <w:r>
        <w:t>Once it opens, visitors can expect the venue to be busiest during headline events, particularly drag and cabaret nights. For a quieter first visit, an early evening drink or a weekday meal may be the better bet.</w:t>
      </w:r>
      <w:r/>
    </w:p>
    <w:p>
      <w:r/>
      <w:r>
        <w:t>The bigger test will be whether Dorothy's can become a regular part of local life, rather than simply a much-anticipated opening. If it can offer a soft landing place for conversation, celebration and community, Camberwell may have gained something London has been missing.</w:t>
      </w:r>
      <w:r/>
    </w:p>
    <w:p>
      <w:r/>
      <w:r>
        <w:t>A new lesbian pub could make south London feel a little more connected.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2">
        <w:r>
          <w:rPr>
            <w:color w:val="0000EE"/>
            <w:u w:val="single"/>
          </w:rPr>
          <w:t>[4]</w:t>
        </w:r>
      </w:hyperlink>
      <w:r>
        <w:t xml:space="preserve">, </w:t>
      </w:r>
      <w:hyperlink r:id="rId14">
        <w:r>
          <w:rPr>
            <w:color w:val="0000EE"/>
            <w:u w:val="single"/>
          </w:rPr>
          <w:t>[5]</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2">
        <w:r>
          <w:rPr>
            <w:color w:val="0000EE"/>
            <w:u w:val="single"/>
          </w:rPr>
          <w:t>[4]</w:t>
        </w:r>
      </w:hyperlink>
      <w:r>
        <w:t xml:space="preserve">, </w:t>
      </w:r>
      <w:hyperlink r:id="rId14">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https://www.london-now.co.uk/news/26650631.camberwell-lesbian-pub-open-46k-fundraiser/?ref=rss</w:t>
        </w:r>
      </w:hyperlink>
      <w:r>
        <w:t xml:space="preserve"> - Please view link - unable to able to access data</w:t>
      </w:r>
      <w:r/>
    </w:p>
    <w:p>
      <w:pPr>
        <w:pStyle w:val="ListNumber"/>
        <w:spacing w:line="240" w:lineRule="auto"/>
        <w:ind w:left="720"/>
      </w:pPr>
      <w:r/>
      <w:hyperlink r:id="rId10">
        <w:r>
          <w:rPr>
            <w:color w:val="0000EE"/>
            <w:u w:val="single"/>
          </w:rPr>
          <w:t>https://www.southlondonnews.co.uk/local/southwark/camberwell/new-sapphic-pub-dorothys-opens-in-camberwell-2026/</w:t>
        </w:r>
      </w:hyperlink>
      <w:r>
        <w:t xml:space="preserve"> - Co-founders Molly McCabe and Beth White are transforming the former St George’s Tavern in Camberwell into Dorothy’s, a community-focused lesbian venue. The project has raised £46,116 through crowdfunding to secure and redevelop the space. Dorothy’s will become London’s third dedicated lesbian venue, joining La Camionera in Well Street and SHE in Soho. Located behind Burgess Park on the corner of Rainbow Street, the venue aims to provide a safe and inclusive space for the LGBTQ+ community in South East London. (</w:t>
      </w:r>
      <w:hyperlink r:id="rId16">
        <w:r>
          <w:rPr>
            <w:color w:val="0000EE"/>
            <w:u w:val="single"/>
          </w:rPr>
          <w:t>southlondonnews.co.uk</w:t>
        </w:r>
      </w:hyperlink>
      <w:r>
        <w:t>)</w:t>
      </w:r>
      <w:r/>
    </w:p>
    <w:p>
      <w:pPr>
        <w:pStyle w:val="ListNumber"/>
        <w:spacing w:line="240" w:lineRule="auto"/>
        <w:ind w:left="720"/>
      </w:pPr>
      <w:r/>
      <w:hyperlink r:id="rId11">
        <w:r>
          <w:rPr>
            <w:color w:val="0000EE"/>
            <w:u w:val="single"/>
          </w:rPr>
          <w:t>https://www.timeout.com/london/news/new-lesbian-pub-dorothys-opening-southeast-london-101626</w:t>
        </w:r>
      </w:hyperlink>
      <w:r>
        <w:t xml:space="preserve"> - Dorothy’s, a new lesbian pub, is set to open in Camberwell, South East London. Co-founders Molly McCabe and Beth White have raised £46,116 through crowdfunding to transform the former St George’s Tavern into a sapphic venue. The pub aims to be a 'real queer home' and will offer drinks from queer-owned brands, seasonal food from queer chefs, and live music, cabaret, and drag shows. Dorothy’s will join La Camionera in Well Street and SHE in Soho as dedicated lesbian venues in London. (</w:t>
      </w:r>
      <w:hyperlink r:id="rId17">
        <w:r>
          <w:rPr>
            <w:color w:val="0000EE"/>
            <w:u w:val="single"/>
          </w:rPr>
          <w:t>timeout.com</w:t>
        </w:r>
      </w:hyperlink>
      <w:r>
        <w:t>)</w:t>
      </w:r>
      <w:r/>
    </w:p>
    <w:p>
      <w:pPr>
        <w:pStyle w:val="ListNumber"/>
        <w:spacing w:line="240" w:lineRule="auto"/>
        <w:ind w:left="720"/>
      </w:pPr>
      <w:r/>
      <w:hyperlink r:id="rId12">
        <w:r>
          <w:rPr>
            <w:color w:val="0000EE"/>
            <w:u w:val="single"/>
          </w:rPr>
          <w:t>https://www.livingetc.com/features/queer-spaces-london</w:t>
        </w:r>
      </w:hyperlink>
      <w:r>
        <w:t xml:space="preserve"> - This article highlights six extraordinary queer-owned and design-forward spaces in London that offer inclusive, culture-rich environments for Pride Month and beyond. These venues serve as more than just social hangouts—they are creative platforms fostering self-expression and community. Each location reflects Pride through thoughtful design, inclusivity, and a celebration of queer culture. (</w:t>
      </w:r>
      <w:hyperlink r:id="rId18">
        <w:r>
          <w:rPr>
            <w:color w:val="0000EE"/>
            <w:u w:val="single"/>
          </w:rPr>
          <w:t>livingetc.com</w:t>
        </w:r>
      </w:hyperlink>
      <w:r>
        <w:t>)</w:t>
      </w:r>
      <w:r/>
    </w:p>
    <w:p>
      <w:pPr>
        <w:pStyle w:val="ListNumber"/>
        <w:spacing w:line="240" w:lineRule="auto"/>
        <w:ind w:left="720"/>
      </w:pPr>
      <w:r/>
      <w:hyperlink r:id="rId14">
        <w:r>
          <w:rPr>
            <w:color w:val="0000EE"/>
            <w:u w:val="single"/>
          </w:rPr>
          <w:t>https://www.wallpaper.com/travel/bars/romantic-london-bars</w:t>
        </w:r>
      </w:hyperlink>
      <w:r>
        <w:t xml:space="preserve"> - The article explores a curated list of intimate and distinctive bars in London ideal for Valentine's Day or romantic date nights throughout the year. It includes venues like Bauhaus Warehaus, La Camionera, Side Hustle, Soma 2.0, Space Talk, and Stable Wines, each offering unique atmospheres and experiences. (</w:t>
      </w:r>
      <w:hyperlink r:id="rId19">
        <w:r>
          <w:rPr>
            <w:color w:val="0000EE"/>
            <w:u w:val="single"/>
          </w:rPr>
          <w:t>wallpaper.com</w:t>
        </w:r>
      </w:hyperlink>
      <w:r>
        <w:t>)</w:t>
      </w:r>
      <w:r/>
    </w:p>
    <w:p>
      <w:pPr>
        <w:pStyle w:val="ListNumber"/>
        <w:spacing w:line="240" w:lineRule="auto"/>
        <w:ind w:left="720"/>
      </w:pPr>
      <w:r/>
      <w:hyperlink r:id="rId13">
        <w:r>
          <w:rPr>
            <w:color w:val="0000EE"/>
            <w:u w:val="single"/>
          </w:rPr>
          <w:t>https://www.theatlantic.com/ideas/2026/09/bar-masking-greenfield-boston-globe/688772/?utm_source=openai</w:t>
        </w:r>
      </w:hyperlink>
      <w:r>
        <w:t xml:space="preserve"> - The article critically examines a case involving the Last Ditch Bar, a lesbian-friendly venue in Greenfield, Massachusetts, which faced a social media backlash after announcing it would be mask-optional on Saturday nights. Despite no COVID cases in the area for months and an intent to help lip-reading patrons, the bar was accused of prioritizing profit over public health and betraying revolutionary ideals. The owner, Jackie Matellian, already in severe debt, attempted to make amends through mediation sessions that became hostile and unproductive, driven by a rigorous purity culture within activist spaces. The piece argues that the pandemic and social justice movements created an environment where small activist cliques could derail community efforts through performative outrage, ultimately undermining broader causes. Despite the bar’s precarious future, public reaction suggests growing awareness and resistance to such disruptive activism. (</w:t>
      </w:r>
      <w:hyperlink r:id="rId13">
        <w:r>
          <w:rPr>
            <w:color w:val="0000EE"/>
            <w:u w:val="single"/>
          </w:rPr>
          <w:t>theatlantic.com</w:t>
        </w:r>
      </w:hyperlink>
      <w:r>
        <w:t>)</w:t>
      </w:r>
      <w:r/>
    </w:p>
    <w:p>
      <w:pPr>
        <w:pStyle w:val="ListNumber"/>
        <w:spacing w:line="240" w:lineRule="auto"/>
        <w:ind w:left="720"/>
      </w:pPr>
      <w:r/>
      <w:hyperlink r:id="rId15">
        <w:r>
          <w:rPr>
            <w:color w:val="0000EE"/>
            <w:u w:val="single"/>
          </w:rPr>
          <w:t>https://www.axios.com/local/boston/2024/09/12/danis-queer-bar-boston-opens</w:t>
        </w:r>
      </w:hyperlink>
      <w:r>
        <w:t xml:space="preserve"> - Dani's Queer Bar has officially opened in Boston's Back Bay, marking the city's first femme-focused or sapphic bar in decades. This venue is notable given the nationwide decline in lesbian bars, with only around 30 remaining in the U.S. Dani's is a project years in the making, aiming to provide a dedicated and inclusive space for the queer femme community in an era where such venues are increasingly rare. (</w:t>
      </w:r>
      <w:hyperlink r:id="rId20">
        <w:r>
          <w:rPr>
            <w:color w:val="0000EE"/>
            <w:u w:val="single"/>
          </w:rPr>
          <w:t>axios.com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ondon-now.co.uk/news/26650631.camberwell-lesbian-pub-open-46k-fundraiser/?ref=rss" TargetMode="External"/><Relationship Id="rId10" Type="http://schemas.openxmlformats.org/officeDocument/2006/relationships/hyperlink" Target="https://www.southlondonnews.co.uk/local/southwark/camberwell/new-sapphic-pub-dorothys-opens-in-camberwell-2026/" TargetMode="External"/><Relationship Id="rId11" Type="http://schemas.openxmlformats.org/officeDocument/2006/relationships/hyperlink" Target="https://www.timeout.com/london/news/new-lesbian-pub-dorothys-opening-southeast-london-101626" TargetMode="External"/><Relationship Id="rId12" Type="http://schemas.openxmlformats.org/officeDocument/2006/relationships/hyperlink" Target="https://www.livingetc.com/features/queer-spaces-london" TargetMode="External"/><Relationship Id="rId13" Type="http://schemas.openxmlformats.org/officeDocument/2006/relationships/hyperlink" Target="https://www.theatlantic.com/ideas/2026/09/bar-masking-greenfield-boston-globe/688772/?utm_source=openai" TargetMode="External"/><Relationship Id="rId14" Type="http://schemas.openxmlformats.org/officeDocument/2006/relationships/hyperlink" Target="https://www.wallpaper.com/travel/bars/romantic-london-bars" TargetMode="External"/><Relationship Id="rId15" Type="http://schemas.openxmlformats.org/officeDocument/2006/relationships/hyperlink" Target="https://www.axios.com/local/boston/2024/09/12/danis-queer-bar-boston-opens" TargetMode="External"/><Relationship Id="rId16" Type="http://schemas.openxmlformats.org/officeDocument/2006/relationships/hyperlink" Target="https://southlondonnews.co.uk/local/southwark/camberwell/new-sapphic-pub-dorothys-opens-in-camberwell-2026/?utm_source=openai" TargetMode="External"/><Relationship Id="rId17" Type="http://schemas.openxmlformats.org/officeDocument/2006/relationships/hyperlink" Target="https://www.timeout.com/london/news/new-lesbian-pub-dorothys-opening-southeast-london-101626?utm_source=openai" TargetMode="External"/><Relationship Id="rId18" Type="http://schemas.openxmlformats.org/officeDocument/2006/relationships/hyperlink" Target="https://www.livingetc.com/features/queer-spaces-london?utm_source=openai" TargetMode="External"/><Relationship Id="rId19" Type="http://schemas.openxmlformats.org/officeDocument/2006/relationships/hyperlink" Target="https://www.wallpaper.com/travel/bars/romantic-london-bars?utm_source=openai" TargetMode="External"/><Relationship Id="rId20" Type="http://schemas.openxmlformats.org/officeDocument/2006/relationships/hyperlink" Target="https://www.axios.com/local/boston/2024/09/12/danis-queer-bar-boston-open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