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Handle an Ex in Your Lesbian Friend Group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friend groups can make break-ups feel less like a clean ending and more like an awkward seating plan. If your ex still turns up at parties, pub quizzes or birthdays, the answer isn't disappearing. With a little preparation, clear boundaries and a short script, you can protect your peace without asking everyone else to choose sides.</w:t>
      </w:r>
      <w:r/>
    </w:p>
    <w:p>
      <w:pPr>
        <w:pStyle w:val="Heading2"/>
      </w:pPr>
      <w:r>
        <w:t>Essential Takeaways</w:t>
      </w:r>
      <w:r/>
      <w:r/>
    </w:p>
    <w:p>
      <w:pPr>
        <w:pStyle w:val="ListBullet"/>
        <w:spacing w:line="240" w:lineRule="auto"/>
        <w:ind w:left="720"/>
      </w:pPr>
      <w:r/>
      <w:r>
        <w:rPr>
          <w:b/>
        </w:rPr>
        <w:t>Go strategically:</w:t>
      </w:r>
      <w:r>
        <w:t xml:space="preserve"> Choose larger gatherings first, and skip intimate dinners if seeing your ex still feels overwhelming.</w:t>
      </w:r>
      <w:r/>
    </w:p>
    <w:p>
      <w:pPr>
        <w:pStyle w:val="ListBullet"/>
        <w:spacing w:line="240" w:lineRule="auto"/>
        <w:ind w:left="720"/>
      </w:pPr>
      <w:r/>
      <w:r>
        <w:rPr>
          <w:b/>
        </w:rPr>
        <w:t>Keep the greeting brief:</w:t>
      </w:r>
      <w:r>
        <w:t xml:space="preserve"> A warm, thirty-second hello can remove much of the tension.</w:t>
      </w:r>
      <w:r/>
    </w:p>
    <w:p>
      <w:pPr>
        <w:pStyle w:val="ListBullet"/>
        <w:spacing w:line="240" w:lineRule="auto"/>
        <w:ind w:left="720"/>
      </w:pPr>
      <w:r/>
      <w:r>
        <w:rPr>
          <w:b/>
        </w:rPr>
        <w:t>Ask for information, not exclusion:</w:t>
      </w:r>
      <w:r>
        <w:t xml:space="preserve"> A heads-up is reasonable; asking friends to stop inviting your ex can create fresh drama.</w:t>
      </w:r>
      <w:r/>
    </w:p>
    <w:p>
      <w:pPr>
        <w:pStyle w:val="ListBullet"/>
        <w:spacing w:line="240" w:lineRule="auto"/>
        <w:ind w:left="720"/>
      </w:pPr>
      <w:r/>
      <w:r>
        <w:rPr>
          <w:b/>
        </w:rPr>
        <w:t>Separate friendliness from friendship:</w:t>
      </w:r>
      <w:r>
        <w:t xml:space="preserve"> You can be civil in public without returning to emotional closeness.</w:t>
      </w:r>
      <w:r/>
    </w:p>
    <w:p>
      <w:pPr>
        <w:pStyle w:val="ListBullet"/>
        <w:spacing w:line="240" w:lineRule="auto"/>
        <w:ind w:left="720"/>
      </w:pPr>
      <w:r/>
      <w:r>
        <w:rPr>
          <w:b/>
        </w:rPr>
        <w:t>Leave if you need to:</w:t>
      </w:r>
      <w:r>
        <w:t xml:space="preserve"> Protecting your wellbeing matters more than proving you can stay until the end.</w:t>
      </w:r>
      <w:r/>
      <w:r/>
    </w:p>
    <w:p>
      <w:pPr>
        <w:pStyle w:val="Heading2"/>
      </w:pPr>
      <w:r>
        <w:t>The queer social scene can be wonderfully small and painfully unavoidable</w:t>
      </w:r>
      <w:r/>
    </w:p>
    <w:p>
      <w:r/>
      <w:r>
        <w:t>There’s a particular kind of break-up discomfort that comes with knowing your ex will probably be at the next party. In many LGBTQ+ communities, friends, venues and social circles overlap heavily, so avoiding one another altogether isn't always realistic. Psychology Today has highlighted research suggesting LGBTQ+ people may be more likely than straight people to remain in contact with former partners, partly because shared communities make a complete separation difficult.</w:t>
      </w:r>
      <w:r/>
    </w:p>
    <w:p>
      <w:r/>
      <w:r>
        <w:t>That doesn't mean you're being over-sensitive. Seeing someone who knows your history, your habits and possibly your entire group chat can stir up anxiety even when the relationship ended months ago. A crowded room may offer plenty of space, but emotionally it can still feel like there's nowhere to stand.</w:t>
      </w:r>
      <w:r/>
    </w:p>
    <w:p>
      <w:r/>
      <w:r>
        <w:t>The useful shift is to stop treating every encounter as a test of whether you're "over it". You're allowed to attend because you want to see your friends, not because you've reached some perfectly serene stage of post-break-up enlightenment.</w:t>
      </w:r>
      <w:r/>
    </w:p>
    <w:p>
      <w:pPr>
        <w:pStyle w:val="Heading2"/>
      </w:pPr>
      <w:r>
        <w:t>Should you go to the party if your ex is invited?</w:t>
      </w:r>
      <w:r/>
    </w:p>
    <w:p>
      <w:r/>
      <w:r>
        <w:t>Usually, yes, but not necessarily to every event. Larger gatherings, birthdays and busy queer nights tend to be easier because you can move around naturally. A small dinner or cinema trip, where you'll be sitting beside your ex for hours, is a different proposition.</w:t>
      </w:r>
      <w:r/>
    </w:p>
    <w:p>
      <w:r/>
      <w:r>
        <w:t>Think of your first meeting as a confidence-building exercise rather than an endurance challenge. Choose an event with an easy exit, tell a trusted friend you may need support and arrange your own way home. That way, leaving early feels like a plan rather than a public collapse.</w:t>
      </w:r>
      <w:r/>
    </w:p>
    <w:p>
      <w:r/>
      <w:r>
        <w:t>Research and expert advice on remaining friends with an ex also suggest that ongoing contact can be harder when romantic feelings are still active. DatingNews, reporting on a Taimi survey, found that around 60 per cent of LGBTQ+ respondents stayed in contact with former partners, but continued contact doesn't automatically mean emotional readiness. Sometimes the healthiest arrangement is polite distance.</w:t>
      </w:r>
      <w:r/>
    </w:p>
    <w:p>
      <w:r/>
      <w:r>
        <w:t>If the relationship was controlling, frightening or abusive, this isn't ordinary party etiquette. You don't owe your former partner a greeting, a smile or access to you. Put safety first and involve someone you trust.</w:t>
      </w:r>
      <w:r/>
    </w:p>
    <w:p>
      <w:pPr>
        <w:pStyle w:val="Heading2"/>
      </w:pPr>
      <w:r>
        <w:t>A short hello is often better than a night of awkward avoidance</w:t>
      </w:r>
      <w:r/>
    </w:p>
    <w:p>
      <w:r/>
      <w:r>
        <w:t>When you arrive, don't spend an hour pretending you haven't noticed your ex. A simple greeting can puncture the tension before it grows teeth. Try, "Hi, good to see you. How have you been?" Then listen briefly, respond kindly and move on to another conversation.</w:t>
      </w:r>
      <w:r/>
    </w:p>
    <w:p>
      <w:r/>
      <w:r>
        <w:t>You don't need to discuss the break-up, their dating life or the meaning of that social-media post from three weeks ago. If they raise something heavy, you can say, "Not tonight, but I hope you're well." It's calm, clear and doesn't invite a second act.</w:t>
      </w:r>
      <w:r/>
    </w:p>
    <w:p>
      <w:r/>
      <w:r>
        <w:t>The same principle applies if your ex arrives with someone new. Be civil to the new partner, who may already feel as though they've walked into a room with an invisible backstory. A quick introduction is enough, and then you can return to your own evening.</w:t>
      </w:r>
      <w:r/>
    </w:p>
    <w:p>
      <w:r/>
      <w:r>
        <w:t>If your body reacts with panic rather than mild nerves, listen to that signal. Time's expert advice on staying friends with an ex stresses that boundaries need to reflect what you can genuinely manage, not what looks most mature from the outside.</w:t>
      </w:r>
      <w:r/>
    </w:p>
    <w:p>
      <w:pPr>
        <w:pStyle w:val="Heading2"/>
      </w:pPr>
      <w:r>
        <w:t>Ask friends for a heads-up, not a loyalty test</w:t>
      </w:r>
      <w:r/>
    </w:p>
    <w:p>
      <w:r/>
      <w:r>
        <w:t>Mutual friends don't need to choose between you. In fact, asking them to do so can turn one difficult relationship into an entire group problem. Your friends may care about both of you, and that's not a betrayal.</w:t>
      </w:r>
      <w:r/>
    </w:p>
    <w:p>
      <w:r/>
      <w:r>
        <w:t>A practical request sounds like this: "I'm fine if she's coming, but could you let me know beforehand?" It gives you a chance to prepare without asking the host to rewrite the guest list. It also avoids the exhausting one-in, one-out system, where every invitation becomes a referendum on your break-up.</w:t>
      </w:r>
      <w:r/>
    </w:p>
    <w:p>
      <w:r/>
      <w:r>
        <w:t>Be careful with information, too. Shared friends can be kind, but they're still connected to your ex. If you're tempted to ask what she's saying, who she's seeing or whether she mentioned you, pause. Time has explored the complications of remaining connected to an ex's friends, and the central lesson is familiar: shared relationships can be supportive, but they can also keep old emotional loops running.</w:t>
      </w:r>
      <w:r/>
    </w:p>
    <w:p>
      <w:r/>
      <w:r>
        <w:t>Save the detailed analysis for a friend outside the group or a therapist. Mutuals can have the headline; they don't need the director's cut.</w:t>
      </w:r>
      <w:r/>
    </w:p>
    <w:p>
      <w:pPr>
        <w:pStyle w:val="Heading2"/>
      </w:pPr>
      <w:r>
        <w:t>Being friendly isn't the same as being friends</w:t>
      </w:r>
      <w:r/>
    </w:p>
    <w:p>
      <w:r/>
      <w:r>
        <w:t>There’s no rule saying you must transform a former partner into a close friend. Sometimes "friendly acquaintance" is the healthiest level, particularly when one person is still hoping for more. IntoMore has examined the discomfort of trying to become friends with an ex before the romantic attachment has properly settled, and it's a useful reminder that good intentions don't always produce good timing.</w:t>
      </w:r>
      <w:r/>
    </w:p>
    <w:p>
      <w:r/>
      <w:r>
        <w:t>You can say hello at parties, share a table occasionally and remain civil without texting every day or discussing your feelings over late-night drinks. Those are separate choices, and you can make them at different speeds.</w:t>
      </w:r>
      <w:r/>
    </w:p>
    <w:p>
      <w:r/>
      <w:r>
        <w:t>If you keep leaving events upset, checking your ex's location or replaying every exchange, take a step back. The aim isn't to prove you can tolerate maximum exposure. It's to rebuild a social life that feels like yours again.</w:t>
      </w:r>
      <w:r/>
    </w:p>
    <w:p>
      <w:pPr>
        <w:pStyle w:val="Heading2"/>
      </w:pPr>
      <w:r>
        <w:t>Give yourself an exit plan, especially if emotions flare</w:t>
      </w:r>
      <w:r/>
    </w:p>
    <w:p>
      <w:r/>
      <w:r>
        <w:t>Before heading out, decide what will help you leave comfortably. Drive yourself, keep enough money for a taxi or tell a friend that you may need a quiet check-in. A simple line such as, "I've got an early start, but this was lovely," is all the explanation required.</w:t>
      </w:r>
      <w:r/>
    </w:p>
    <w:p>
      <w:r/>
      <w:r>
        <w:t>You can also create new social routines that aren't built around your former relationship. Host a smaller gathering, invite friends from outside the shared circle or try a new venue. It may feel slightly strange at first, but new memories are remarkably good at taking up space.</w:t>
      </w:r>
      <w:r/>
    </w:p>
    <w:p>
      <w:r/>
      <w:r>
        <w:t>Most importantly, don't confuse discomfort with failure. You may have a perfectly pleasant evening one week and need to leave after twenty minutes the next. Both responses are valid. As broader research on LGBTQ+ experiences continues to show, community can be a source of belonging, but it also comes with complicated overlaps that deserve thoughtful boundaries.</w:t>
      </w:r>
      <w:r/>
    </w:p>
    <w:p>
      <w:r/>
      <w:r>
        <w:t>She's at the party, but she doesn't have to become the whole evening.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5">
        <w:r>
          <w:rPr>
            <w:color w:val="0000EE"/>
            <w:u w:val="single"/>
          </w:rPr>
          <w:t>[7]</w:t>
        </w:r>
      </w:hyperlink>
      <w:r>
        <w:t xml:space="preserve">- Paragraph 9: </w:t>
      </w:r>
      <w:hyperlink r:id="rId13">
        <w:r>
          <w:rPr>
            <w:color w:val="0000EE"/>
            <w:u w:val="single"/>
          </w:rPr>
          <w:t>[5]</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https://nonchalantmagazine.com/my-ex-is-in-my-friend-group-what-do-i-do-the-lesbian-survival-plan/</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https://www.psychologytoday.com/us/blog/inclusive-insight/202109/are-lgbtq-people-more-likely-stay-friends-their-exes/amp</w:t>
        </w:r>
      </w:hyperlink>
      <w:r>
        <w:t xml:space="preserve"> - An article discussing the higher likelihood of LGBTQ+ individuals maintaining friendships with their ex-partners compared to heterosexuals. It highlights that LGBTQ+ participants are more likely to remain friends with exes, emphasizing the importance of social support within the community. The piece also explores the motivations behind such friendships, including the desire for security, practicality, civility, and unresolved romantic feelings. The author suggests that these friendships may help preserve access to social support and security, which can be less replaceable for LGBTQ+ individuals.</w:t>
      </w:r>
      <w:r/>
    </w:p>
    <w:p>
      <w:pPr>
        <w:pStyle w:val="ListNumber"/>
        <w:spacing w:line="240" w:lineRule="auto"/>
        <w:ind w:left="720"/>
      </w:pPr>
      <w:r/>
      <w:hyperlink r:id="rId11">
        <w:r>
          <w:rPr>
            <w:color w:val="0000EE"/>
            <w:u w:val="single"/>
          </w:rPr>
          <w:t>https://www.datingnews.com/industry-trends/60-of-lgbtq-respondents-stay-in-contact-with-exes-taimi-survey-finds/</w:t>
        </w:r>
      </w:hyperlink>
      <w:r>
        <w:t xml:space="preserve"> - A report on a Taimi survey revealing that 60% of LGBTQ+ respondents stay in contact with their exes, challenging the stereotype that exes always remain friends. The article discusses the implications of this finding for dating within the LGBTQ+ community, suggesting that staying in touch with an ex is common and not necessarily a red flag. It also highlights the importance of understanding the nature of the contact and setting healthy boundaries in such relationships.</w:t>
      </w:r>
      <w:r/>
    </w:p>
    <w:p>
      <w:pPr>
        <w:pStyle w:val="ListNumber"/>
        <w:spacing w:line="240" w:lineRule="auto"/>
        <w:ind w:left="720"/>
      </w:pPr>
      <w:r/>
      <w:hyperlink r:id="rId12">
        <w:r>
          <w:rPr>
            <w:color w:val="0000EE"/>
            <w:u w:val="single"/>
          </w:rPr>
          <w:t>https://time.com/5320054/stay-friends-with-ex-expert-advice/</w:t>
        </w:r>
      </w:hyperlink>
      <w:r>
        <w:t xml:space="preserve"> - An article exploring the psychological and emotional implications of maintaining friendships with ex-partners. It discusses the complexities of such relationships, including potential hindrances to emotional growth and the importance of setting boundaries. The piece also highlights situations where remaining friends might be appropriate, such as co-parenting or when the relationship was brief and casual. Experts provide advice on transitioning into a healthy friendship post-breakup, emphasizing the need for time apart and honest assessment of the relationship's impact.</w:t>
      </w:r>
      <w:r/>
    </w:p>
    <w:p>
      <w:pPr>
        <w:pStyle w:val="ListNumber"/>
        <w:spacing w:line="240" w:lineRule="auto"/>
        <w:ind w:left="720"/>
      </w:pPr>
      <w:r/>
      <w:hyperlink r:id="rId13">
        <w:r>
          <w:rPr>
            <w:color w:val="0000EE"/>
            <w:u w:val="single"/>
          </w:rPr>
          <w:t>https://www.intomore.com/culture/dating/into-it-not-into-friends-with-ex/</w:t>
        </w:r>
      </w:hyperlink>
      <w:r>
        <w:t xml:space="preserve"> - An article discussing the experiences and challenges of staying friends with ex-partners within the queer community. It reflects on personal experiences of maintaining friendships with exes and the complexities involved in separating romantic and platonic feelings. The piece also touches on the societal expectations and norms surrounding post-breakup friendships in queer culture, highlighting the need for clear boundaries and honest communication.</w:t>
      </w:r>
      <w:r/>
    </w:p>
    <w:p>
      <w:pPr>
        <w:pStyle w:val="ListNumber"/>
        <w:spacing w:line="240" w:lineRule="auto"/>
        <w:ind w:left="720"/>
      </w:pPr>
      <w:r/>
      <w:hyperlink r:id="rId14">
        <w:r>
          <w:rPr>
            <w:color w:val="0000EE"/>
            <w:u w:val="single"/>
          </w:rPr>
          <w:t>https://www.pewresearch.org/wp-content/uploads/sites/20/2025/05/ST_2025.5.29_LGBTQ-experiences_report.pdf</w:t>
        </w:r>
      </w:hyperlink>
      <w:r>
        <w:t xml:space="preserve"> - A report by the Pew Research Center examining the social networks of LGBTQ+ adults. It reveals that 28% of LGBTQ+ adults have all or most of their friends within the LGBTQ+ community, with variations across different groups and age demographics. The report provides insights into the composition of social networks among LGBTQ+ individuals and the importance of community connections.</w:t>
      </w:r>
      <w:r/>
    </w:p>
    <w:p>
      <w:pPr>
        <w:pStyle w:val="ListNumber"/>
        <w:spacing w:line="240" w:lineRule="auto"/>
        <w:ind w:left="720"/>
      </w:pPr>
      <w:r/>
      <w:hyperlink r:id="rId15">
        <w:r>
          <w:rPr>
            <w:color w:val="0000EE"/>
            <w:u w:val="single"/>
          </w:rPr>
          <w:t>https://time.com/7003369/staying-friends-with-your-exs-friends-essay/</w:t>
        </w:r>
      </w:hyperlink>
      <w:r>
        <w:t xml:space="preserve"> - An essay discussing the nuances of maintaining friendships with an ex's friends after a breakup. It explores the potential benefits and challenges of such relationships, emphasizing the importance of clear boundaries and honest communication. The piece also highlights the value of preserving meaningful social connections and the role they play in mental health and community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my-ex-is-in-my-friend-group-what-do-i-do-the-lesbian-survival-plan/" TargetMode="External"/><Relationship Id="rId10" Type="http://schemas.openxmlformats.org/officeDocument/2006/relationships/hyperlink" Target="https://www.psychologytoday.com/us/blog/inclusive-insight/202109/are-lgbtq-people-more-likely-stay-friends-their-exes/amp" TargetMode="External"/><Relationship Id="rId11" Type="http://schemas.openxmlformats.org/officeDocument/2006/relationships/hyperlink" Target="https://www.datingnews.com/industry-trends/60-of-lgbtq-respondents-stay-in-contact-with-exes-taimi-survey-finds/" TargetMode="External"/><Relationship Id="rId12" Type="http://schemas.openxmlformats.org/officeDocument/2006/relationships/hyperlink" Target="https://time.com/5320054/stay-friends-with-ex-expert-advice/" TargetMode="External"/><Relationship Id="rId13" Type="http://schemas.openxmlformats.org/officeDocument/2006/relationships/hyperlink" Target="https://www.intomore.com/culture/dating/into-it-not-into-friends-with-ex/" TargetMode="External"/><Relationship Id="rId14" Type="http://schemas.openxmlformats.org/officeDocument/2006/relationships/hyperlink" Target="https://www.pewresearch.org/wp-content/uploads/sites/20/2025/05/ST_2025.5.29_LGBTQ-experiences_report.pdf" TargetMode="External"/><Relationship Id="rId15" Type="http://schemas.openxmlformats.org/officeDocument/2006/relationships/hyperlink" Target="https://time.com/7003369/staying-friends-with-your-exs-friends-ess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