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Casper on Sunday, 18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Casper residents have a busy Sunday ahead, with a winter gear sale, an inclusive community meal and an afternoon blues session offering easy ways to shop, connect and unwind. There’s also a family musical in the wider weekend line-up, making the Oil City a lively place to be before Monday arrives.</w:t>
      </w:r>
      <w:r/>
    </w:p>
    <w:p>
      <w:pPr>
        <w:pStyle w:val="Heading2"/>
      </w:pPr>
      <w:r>
        <w:t>Essential takeaways</w:t>
      </w:r>
      <w:r/>
      <w:r/>
    </w:p>
    <w:p>
      <w:pPr>
        <w:pStyle w:val="ListBullet"/>
        <w:spacing w:line="240" w:lineRule="auto"/>
        <w:ind w:left="720"/>
      </w:pPr>
      <w:r/>
      <w:r>
        <w:rPr>
          <w:b/>
        </w:rPr>
        <w:t>Winter gear sale:</w:t>
      </w:r>
      <w:r>
        <w:t xml:space="preserve"> Browse skis, snowboards, bikes, Nordic equipment and cold-weather clothing at the Central Wyoming Fairgrounds.</w:t>
      </w:r>
      <w:r/>
    </w:p>
    <w:p>
      <w:pPr>
        <w:pStyle w:val="ListBullet"/>
        <w:spacing w:line="240" w:lineRule="auto"/>
        <w:ind w:left="720"/>
      </w:pPr>
      <w:r/>
      <w:r>
        <w:rPr>
          <w:b/>
        </w:rPr>
        <w:t>Community lunch:</w:t>
      </w:r>
      <w:r>
        <w:t xml:space="preserve"> Casper Pride’s monthly meal offers a welcoming space for transgender and gender non-conforming guests.</w:t>
      </w:r>
      <w:r/>
    </w:p>
    <w:p>
      <w:pPr>
        <w:pStyle w:val="ListBullet"/>
        <w:spacing w:line="240" w:lineRule="auto"/>
        <w:ind w:left="720"/>
      </w:pPr>
      <w:r/>
      <w:r>
        <w:rPr>
          <w:b/>
        </w:rPr>
        <w:t>Family theatre:</w:t>
      </w:r>
      <w:r>
        <w:t xml:space="preserve"> </w:t>
      </w:r>
      <w:r>
        <w:rPr>
          <w:i/>
        </w:rPr>
        <w:t>Spookley the Square Pumpkin: The Musical</w:t>
      </w:r>
      <w:r>
        <w:t xml:space="preserve"> brings a gentle message about difference and belonging.</w:t>
      </w:r>
      <w:r/>
    </w:p>
    <w:p>
      <w:pPr>
        <w:pStyle w:val="ListBullet"/>
        <w:spacing w:line="240" w:lineRule="auto"/>
        <w:ind w:left="720"/>
      </w:pPr>
      <w:r/>
      <w:r>
        <w:rPr>
          <w:b/>
        </w:rPr>
        <w:t>Live music:</w:t>
      </w:r>
      <w:r>
        <w:t xml:space="preserve"> Oil City Beer Company’s blues jam welcomes singers and musicians, with sign-ups before the show.</w:t>
      </w:r>
      <w:r/>
    </w:p>
    <w:p>
      <w:pPr>
        <w:pStyle w:val="ListBullet"/>
        <w:spacing w:line="240" w:lineRule="auto"/>
        <w:ind w:left="720"/>
      </w:pPr>
      <w:r/>
      <w:r>
        <w:rPr>
          <w:b/>
        </w:rPr>
        <w:t>Simple Sunday plan:</w:t>
      </w:r>
      <w:r>
        <w:t xml:space="preserve"> Start with practical shopping, add a shared meal, then finish with music and a drink.</w:t>
      </w:r>
      <w:r/>
      <w:r/>
    </w:p>
    <w:p>
      <w:pPr>
        <w:pStyle w:val="Heading2"/>
      </w:pPr>
      <w:r>
        <w:t>Start early with a practical winter gear hunt</w:t>
      </w:r>
      <w:r/>
    </w:p>
    <w:p>
      <w:r/>
      <w:r>
        <w:t>The day begins at the Industrial Building at the Central Wyoming Fairgrounds, where a consignment sale runs from 6am to 6pm. Shoppers can look for ski and snowboard equipment, Nordic gear, winter clothing, bikes and related kit, making it a useful stop for anyone preparing for Wyoming's colder months.</w:t>
      </w:r>
      <w:r/>
    </w:p>
    <w:p>
      <w:r/>
      <w:r>
        <w:t xml:space="preserve">Gear swaps can be a smart way to save money while giving pre-owned equipment another season of use. Similar exchanges, including events listed by Headwall Sports and Sunlight Sports, show how popular this buy-and-sell format has become among outdoor communities.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Arrive early if you're hunting for a particular boot size, jacket or set of skis. The best finds tend to disappear quickly, and browsing is easier before the building gets busy. </w:t>
      </w:r>
      <w:hyperlink r:id="rId12">
        <w:r>
          <w:rPr>
            <w:color w:val="0000EE"/>
            <w:u w:val="single"/>
          </w:rPr>
          <w:t>[7]</w:t>
        </w:r>
      </w:hyperlink>
      <w:r/>
    </w:p>
    <w:p>
      <w:pPr>
        <w:pStyle w:val="Heading2"/>
      </w:pPr>
      <w:r>
        <w:t>A welcoming meal creates space for connection</w:t>
      </w:r>
      <w:r/>
    </w:p>
    <w:p>
      <w:r/>
      <w:r>
        <w:t>At 11.30am, Casper Pride is hosting its monthly Trans and GNC Meal. The gathering is designed for transgender and gender non-conforming people, with an emphasis on conversation, self-expression and community.</w:t>
      </w:r>
      <w:r/>
    </w:p>
    <w:p>
      <w:r/>
      <w:r>
        <w:t xml:space="preserve">A shared meal can sound simple, but it often does important work. Casper Pride and local community resources such as The Center highlight the value of spaces where people can meet without having to explain or defend who they are. </w:t>
      </w:r>
      <w:hyperlink r:id="rId13">
        <w:r>
          <w:rPr>
            <w:color w:val="0000EE"/>
            <w:u w:val="single"/>
          </w:rPr>
          <w:t>[5]</w:t>
        </w:r>
      </w:hyperlink>
      <w:r>
        <w:t xml:space="preserve">, </w:t>
      </w:r>
      <w:hyperlink r:id="rId14">
        <w:r>
          <w:rPr>
            <w:color w:val="0000EE"/>
            <w:u w:val="single"/>
          </w:rPr>
          <w:t>[6]</w:t>
        </w:r>
      </w:hyperlink>
      <w:r/>
    </w:p>
    <w:p>
      <w:r/>
      <w:r>
        <w:t xml:space="preserve">For visitors, the most useful approach is to arrive with an open mind and respect the event's intended community focus. A relaxed table, a warm welcome and the chance to make familiar connections can make a Sunday feel considerably less ordinary. </w:t>
      </w:r>
      <w:hyperlink r:id="rId13">
        <w:r>
          <w:rPr>
            <w:color w:val="0000EE"/>
            <w:u w:val="single"/>
          </w:rPr>
          <w:t>[5]</w:t>
        </w:r>
      </w:hyperlink>
      <w:r/>
    </w:p>
    <w:p>
      <w:pPr>
        <w:pStyle w:val="Heading2"/>
      </w:pPr>
      <w:r>
        <w:t>Spookley brings a little heart to the weekend</w:t>
      </w:r>
      <w:r/>
    </w:p>
    <w:p>
      <w:r/>
      <w:r>
        <w:t xml:space="preserve">Although the listing points to a Saturday performance, </w:t>
      </w:r>
      <w:r>
        <w:rPr>
          <w:i/>
        </w:rPr>
        <w:t>Spookley the Square Pumpkin: The Musical</w:t>
      </w:r>
      <w:r>
        <w:t xml:space="preserve"> is part of the same weekend's family-friendly entertainment. Opera Wyoming presents the show at its theatre on West 2nd Street, with the story following a square pumpkin who feels out of place in a round pumpkin patch.</w:t>
      </w:r>
      <w:r/>
    </w:p>
    <w:p>
      <w:r/>
      <w:r>
        <w:t>Its central idea is refreshingly clear: the features that make someone different can also make them special. That makes the production a natural choice for families looking for a gentle theatre outing, particularly during the autumn season when pumpkins, costumes and seasonal stories are everywhere.</w:t>
      </w:r>
      <w:r/>
    </w:p>
    <w:p>
      <w:r/>
      <w:r>
        <w:t xml:space="preserve">It’s worth checking the venue's current schedule before setting off, especially when planning around a Sunday itinerary. For younger children, an early show can also leave plenty of time for dinner afterwards. </w:t>
      </w:r>
      <w:hyperlink r:id="rId15">
        <w:r>
          <w:rPr>
            <w:color w:val="0000EE"/>
            <w:u w:val="single"/>
          </w:rPr>
          <w:t>[1]</w:t>
        </w:r>
      </w:hyperlink>
      <w:r/>
    </w:p>
    <w:p>
      <w:pPr>
        <w:pStyle w:val="Heading2"/>
      </w:pPr>
      <w:r>
        <w:t>Let the afternoon finish with live blues</w:t>
      </w:r>
      <w:r/>
    </w:p>
    <w:p>
      <w:r/>
      <w:r>
        <w:t>From 3pm to 7pm, Oil City Beer Company hosts a blues jam led by Tom Coryell and the Incorrigibles. Entry costs $5, and the event is open to all ages, so it’s as much a community music gathering as a traditional bar gig.</w:t>
      </w:r>
      <w:r/>
    </w:p>
    <w:p>
      <w:r/>
      <w:r>
        <w:t>Musicians and singers can sign up from 2.30pm for the chance to join the band. That open-door format gives the afternoon a slightly unpredictable charm: one minute you're listening with a drink in hand, and the next someone from the crowd is stepping up to the microphone.</w:t>
      </w:r>
      <w:r/>
    </w:p>
    <w:p>
      <w:r/>
      <w:r>
        <w:t xml:space="preserve">If you're attending with friends, arrive before the music starts so you can settle in and decide whether you want to watch, sing or play. Even non-musicians get something from the looseness of a good jam session. </w:t>
      </w:r>
      <w:hyperlink r:id="rId15">
        <w:r>
          <w:rPr>
            <w:color w:val="0000EE"/>
            <w:u w:val="single"/>
          </w:rPr>
          <w:t>[1]</w:t>
        </w:r>
      </w:hyperlink>
      <w:r/>
    </w:p>
    <w:p>
      <w:pPr>
        <w:pStyle w:val="Heading2"/>
      </w:pPr>
      <w:r>
        <w:t>One easy route through Casper's Sunday</w:t>
      </w:r>
      <w:r/>
    </w:p>
    <w:p>
      <w:r/>
      <w:r>
        <w:t>Taken together, the events offer a pleasingly varied day. The gear sale is practical, the community lunch is purposeful and the blues jam supplies the lively finish, while the theatre option adds a family-friendly note to the wider weekend.</w:t>
      </w:r>
      <w:r/>
    </w:p>
    <w:p>
      <w:r/>
      <w:r>
        <w:t xml:space="preserve">The best plan depends on your pace. Early birds can shop before breakfast, community-minded visitors can make lunch the centrepiece, and music fans can head to Oil City Beer Company for a relaxed afternoon of live sound. Casper's Sunday calendar may not demand a complicated itinerary, but it gives residents plenty of reasons to leave the sofa.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p>
    <w:p>
      <w:r/>
      <w:r>
        <w:t xml:space="preserve">It's a small, well-rounded line-up with something for shoppers, families, community members and music lovers alike. </w:t>
      </w:r>
      <w:hyperlink r:id="rId15">
        <w:r>
          <w:rPr>
            <w:color w:val="0000EE"/>
            <w:u w:val="single"/>
          </w:rPr>
          <w:t>[1]</w:t>
        </w:r>
      </w:hyperlink>
      <w:r/>
    </w:p>
    <w:p>
      <w:r/>
      <w:r>
        <w:t>Explore the day's options and make Sunday in Casper your own.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[1]</w:t>
        </w:r>
      </w:hyperlink>
      <w:r>
        <w:t xml:space="preserve">- Paragraph 5: </w:t>
      </w:r>
      <w:hyperlink r:id="rId15">
        <w:r>
          <w:rPr>
            <w:color w:val="0000EE"/>
            <w:u w:val="single"/>
          </w:rPr>
          <w:t>[1]</w:t>
        </w:r>
      </w:hyperlink>
      <w:r>
        <w:t xml:space="preserve">- Paragraph 6: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https://oilcity.news/community/events/2026/10/18/your-sunday-oct-18-guide-four-things-to-do-in-the-oil-city/</w:t>
        </w:r>
      </w:hyperlink>
      <w:r>
        <w:t xml:space="preserve"> - Please view link - unable to able to access data</w:t>
      </w:r>
      <w:r/>
    </w:p>
    <w:p>
      <w:pPr>
        <w:pStyle w:val="ListNumber"/>
        <w:spacing w:line="240" w:lineRule="auto"/>
        <w:ind w:left="720"/>
      </w:pPr>
      <w:r/>
      <w:hyperlink r:id="rId9">
        <w:r>
          <w:rPr>
            <w:color w:val="0000EE"/>
            <w:u w:val="single"/>
          </w:rPr>
          <w:t>https://www.headwallsports.com/</w:t>
        </w:r>
      </w:hyperlink>
      <w:r>
        <w:t xml:space="preserve"> - Headwall Sports is a Jackson Hole-based store specialising in consignment of outdoor gear and clothing. They accept items such as skis, snowboards, ski boots, and winter clothing. Consignment intake is on Mondays, Wednesdays, and Fridays between 11 am and 5 pm, with a limit of 10 items per day. The store operates Monday to Friday from 10 am to 6 pm, and Saturday from 10 am to 4 pm, and is closed on Sundays. They also donate unsold items to local charities at the end of the season.</w:t>
      </w:r>
      <w:r/>
    </w:p>
    <w:p>
      <w:pPr>
        <w:pStyle w:val="ListNumber"/>
        <w:spacing w:line="240" w:lineRule="auto"/>
        <w:ind w:left="720"/>
      </w:pPr>
      <w:r/>
      <w:hyperlink r:id="rId10">
        <w:r>
          <w:rPr>
            <w:color w:val="0000EE"/>
            <w:u w:val="single"/>
          </w:rPr>
          <w:t>https://www.sunlightsports.com/events/cody-alpine-team-ski-and-outdoor-gear-swap</w:t>
        </w:r>
      </w:hyperlink>
      <w:r>
        <w:t xml:space="preserve"> - Sunlight Sports in Cody, Wyoming, hosts the Cody Alpine Team Ski and Outdoor Gear Swap on November 21, 2026. The event runs from 9:00 am to 12:00 pm at the Cody High School Stock Activities Center. Gear drop-off is available on November 20 from 4-6 pm and on the morning of the sale from 7-8:30 am. Unsold gear not donated to the CHS alpine team must be picked up immediately following the sale at 12 pm. Proceeds benefit the CHS Alpine Ski Team.</w:t>
      </w:r>
      <w:r/>
    </w:p>
    <w:p>
      <w:pPr>
        <w:pStyle w:val="ListNumber"/>
        <w:spacing w:line="240" w:lineRule="auto"/>
        <w:ind w:left="720"/>
      </w:pPr>
      <w:r/>
      <w:hyperlink r:id="rId11">
        <w:r>
          <w:rPr>
            <w:color w:val="0000EE"/>
            <w:u w:val="single"/>
          </w:rPr>
          <w:t>https://www.sunlightsports.com/golden-hour-gear-exchange-how-it-works</w:t>
        </w:r>
      </w:hyperlink>
      <w:r>
        <w:t xml:space="preserve"> - Sunlight Sports in Cody, Wyoming, offers the Golden Hour Gear Exchange, a consignment service for used outdoor gear. They accept items such as skis, snowboards, camping gear, backpacks, and technical outerwear. The store is located at 1131 Sheridan Ave, approximately 52 miles from Yellowstone's East Entrance. The consignment process involves dropping off items at the store, where they are inspected and priced fairly. This initiative aims to keep quality outdoor equipment in circulation, benefiting both buyers and sellers.</w:t>
      </w:r>
      <w:r/>
    </w:p>
    <w:p>
      <w:pPr>
        <w:pStyle w:val="ListNumber"/>
        <w:spacing w:line="240" w:lineRule="auto"/>
        <w:ind w:left="720"/>
      </w:pPr>
      <w:r/>
      <w:hyperlink r:id="rId13">
        <w:r>
          <w:rPr>
            <w:color w:val="0000EE"/>
            <w:u w:val="single"/>
          </w:rPr>
          <w:t>https://casperpride.com/</w:t>
        </w:r>
      </w:hyperlink>
      <w:r>
        <w:t xml:space="preserve"> - Casper Pride is an organisation dedicated to supporting the LGBTQ+ community in central Wyoming. They host various events, provide resources, and offer involvement opportunities. Their annual Pride celebration takes place in the second week of June, featuring live performances, events, and vendors. The organisation also offers a resource guide and encourages community engagement through volunteering and sponsorships. Their office is located at P.O. Box 335, Casper, WY 82602.</w:t>
      </w:r>
      <w:r/>
    </w:p>
    <w:p>
      <w:pPr>
        <w:pStyle w:val="ListNumber"/>
        <w:spacing w:line="240" w:lineRule="auto"/>
        <w:ind w:left="720"/>
      </w:pPr>
      <w:r/>
      <w:hyperlink r:id="rId14">
        <w:r>
          <w:rPr>
            <w:color w:val="0000EE"/>
            <w:u w:val="single"/>
          </w:rPr>
          <w:t>https://casperprideguide.com/the-center/</w:t>
        </w:r>
      </w:hyperlink>
      <w:r>
        <w:t xml:space="preserve"> - The Center, operated by Casper Pride, serves as a gathering space for the queer community in Casper, Wyoming. Located at 145 South Durbin Suite 106, it offers a safe and welcoming environment for individuals to connect, attend events, participate in activities, and access support and resources. The Centre's current hours are Monday to Saturday from 2 pm to 6 pm. They also provide a library with over 700 LGBTQ+ books and a pantry for take-home food.</w:t>
      </w:r>
      <w:r/>
    </w:p>
    <w:p>
      <w:pPr>
        <w:pStyle w:val="ListNumber"/>
        <w:spacing w:line="240" w:lineRule="auto"/>
        <w:ind w:left="720"/>
      </w:pPr>
      <w:r/>
      <w:hyperlink r:id="rId12">
        <w:r>
          <w:rPr>
            <w:color w:val="0000EE"/>
            <w:u w:val="single"/>
          </w:rPr>
          <w:t>https://www.myskiswap.com/active_skiswaps/annual-ski-gear-swap-2026</w:t>
        </w:r>
      </w:hyperlink>
      <w:r>
        <w:t xml:space="preserve"> - The Jackson Hole Ski &amp; Snowboard Club is hosting its Annual Gear Swap on October 24, 2026, at the Teton County Fairgrounds in Jackson, Wyoming. The event features over 10,000 items, including alpine, Nordic, snowboarding, and backcountry gear. Consignment information includes a 30% retention fee for the club, with consignment fees payable at drop-off. Gear registration is open from October 13 to October 20, with a preferred window to enter items online before October 20 at 11:59 pm.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adwallsports.com/" TargetMode="External"/><Relationship Id="rId10" Type="http://schemas.openxmlformats.org/officeDocument/2006/relationships/hyperlink" Target="https://www.sunlightsports.com/events/cody-alpine-team-ski-and-outdoor-gear-swap" TargetMode="External"/><Relationship Id="rId11" Type="http://schemas.openxmlformats.org/officeDocument/2006/relationships/hyperlink" Target="https://www.sunlightsports.com/golden-hour-gear-exchange-how-it-works" TargetMode="External"/><Relationship Id="rId12" Type="http://schemas.openxmlformats.org/officeDocument/2006/relationships/hyperlink" Target="https://www.myskiswap.com/active_skiswaps/annual-ski-gear-swap-2026" TargetMode="External"/><Relationship Id="rId13" Type="http://schemas.openxmlformats.org/officeDocument/2006/relationships/hyperlink" Target="https://casperpride.com/" TargetMode="External"/><Relationship Id="rId14" Type="http://schemas.openxmlformats.org/officeDocument/2006/relationships/hyperlink" Target="https://casperprideguide.com/the-center/" TargetMode="External"/><Relationship Id="rId15" Type="http://schemas.openxmlformats.org/officeDocument/2006/relationships/hyperlink" Target="https://oilcity.news/community/events/2026/10/18/your-sunday-oct-18-guide-four-things-to-do-in-the-oil-c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