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Big Brother’s Frankie Sparks Important Questions About Bisexuality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discussing Big Brother UK housemate Frankie after his emotional coming out as bisexual, with his comments prompting both support and scepticism online. His story matters because it highlights how messy, personal and varied coming out can be, particularly when millions of people are watching and judging every word.</w:t>
      </w:r>
      <w:r/>
    </w:p>
    <w:p>
      <w:pPr>
        <w:pStyle w:val="Heading2"/>
      </w:pPr>
      <w:r>
        <w:t>Essential Takeaways</w:t>
      </w:r>
      <w:r/>
      <w:r/>
    </w:p>
    <w:p>
      <w:pPr>
        <w:pStyle w:val="ListBullet"/>
        <w:spacing w:line="240" w:lineRule="auto"/>
        <w:ind w:left="720"/>
      </w:pPr>
      <w:r/>
      <w:r>
        <w:rPr>
          <w:b/>
        </w:rPr>
        <w:t>Frankie came out on ITV2:</w:t>
      </w:r>
      <w:r>
        <w:t xml:space="preserve"> The 23-year-old first shared his sexuality in the Diary Room, then spoke with fellow housemate Yasmin.</w:t>
      </w:r>
      <w:r/>
    </w:p>
    <w:p>
      <w:pPr>
        <w:pStyle w:val="ListBullet"/>
        <w:spacing w:line="240" w:lineRule="auto"/>
        <w:ind w:left="720"/>
      </w:pPr>
      <w:r/>
      <w:r>
        <w:rPr>
          <w:b/>
        </w:rPr>
        <w:t>His words caused confusion:</w:t>
      </w:r>
      <w:r>
        <w:t xml:space="preserve"> Some viewers questioned how he could identify as bisexual while saying he couldn't imagine being with a man.</w:t>
      </w:r>
      <w:r/>
    </w:p>
    <w:p>
      <w:pPr>
        <w:pStyle w:val="ListBullet"/>
        <w:spacing w:line="240" w:lineRule="auto"/>
        <w:ind w:left="720"/>
      </w:pPr>
      <w:r/>
      <w:r>
        <w:rPr>
          <w:b/>
        </w:rPr>
        <w:t>There isn't one bisexual experience:</w:t>
      </w:r>
      <w:r>
        <w:t xml:space="preserve"> Attraction, relationships and identity don't have to follow a fixed pattern.</w:t>
      </w:r>
      <w:r/>
    </w:p>
    <w:p>
      <w:pPr>
        <w:pStyle w:val="ListBullet"/>
        <w:spacing w:line="240" w:lineRule="auto"/>
        <w:ind w:left="720"/>
      </w:pPr>
      <w:r/>
      <w:r>
        <w:rPr>
          <w:b/>
        </w:rPr>
        <w:t>Reality television shows only fragments:</w:t>
      </w:r>
      <w:r>
        <w:t xml:space="preserve"> Edited conversations can't reveal someone's entire personal journey.</w:t>
      </w:r>
      <w:r/>
    </w:p>
    <w:p>
      <w:pPr>
        <w:pStyle w:val="ListBullet"/>
        <w:spacing w:line="240" w:lineRule="auto"/>
        <w:ind w:left="720"/>
      </w:pPr>
      <w:r/>
      <w:r>
        <w:rPr>
          <w:b/>
        </w:rPr>
        <w:t>Online speculation can hurt:</w:t>
      </w:r>
      <w:r>
        <w:t xml:space="preserve"> Publicly challenging someone's sexuality risks reinforcing damaging stereotypes.</w:t>
      </w:r>
      <w:r/>
      <w:r/>
    </w:p>
    <w:p>
      <w:pPr>
        <w:pStyle w:val="Heading2"/>
      </w:pPr>
      <w:r>
        <w:t>Frankie’s coming out became a Big Brother talking point</w:t>
      </w:r>
      <w:r/>
    </w:p>
    <w:p>
      <w:r/>
      <w:r>
        <w:t>Frankie’s coming out arrived in a quiet but intensely emotional moment, rather than as a dramatic task or headline-grabbing stunt. In the Diary Room, the housemate described feeling as though he’d been hiding behind a mask, and later opened up to Yasmin about coming to terms with his sexuality.</w:t>
      </w:r>
      <w:r/>
    </w:p>
    <w:p>
      <w:r/>
      <w:r>
        <w:t>Capital FM and Gaydio both reported on the emotional disclosures, which quickly drew attention from viewers. Many welcomed the visibility, particularly because bisexual men are still often treated as though their identity is temporary, uncertain or somehow less real.</w:t>
      </w:r>
      <w:r/>
    </w:p>
    <w:p>
      <w:r/>
      <w:r>
        <w:t>Then came the inevitable online debate. Some viewers focused on Frankie saying he wouldn't be able to get together with a man, asking whether that fitted their idea of bisexuality. But identity isn't a multiple-choice test, and television rarely captures the private details behind a deeply personal admission.</w:t>
      </w:r>
      <w:r/>
    </w:p>
    <w:p>
      <w:pPr>
        <w:pStyle w:val="Heading2"/>
      </w:pPr>
      <w:r>
        <w:t>Why viewers questioned his bisexuality</w:t>
      </w:r>
      <w:r/>
    </w:p>
    <w:p>
      <w:r/>
      <w:r>
        <w:t>The scepticism appears to have been fuelled by several details. Frankie has spoken about chasing fame, money and validation, while some viewers have also noted his previous claims about being single and his apparent plans for a public-facing career.</w:t>
      </w:r>
      <w:r/>
    </w:p>
    <w:p>
      <w:r/>
      <w:r>
        <w:t>That combination encouraged speculation that his coming out might be part of a television storyline. Media Mole reported on the shame and guilt Frankie described, while Capital FM covered the questions surrounding his comments and personal history.</w:t>
      </w:r>
      <w:r/>
    </w:p>
    <w:p>
      <w:r/>
      <w:r>
        <w:t>Still, suspicion isn't proof. A person can want attention and also be telling the truth about their sexuality. In fact, reality television contestants are complicated precisely because they can be ambitious, self-conscious, confused and sincere all at once.</w:t>
      </w:r>
      <w:r/>
    </w:p>
    <w:p>
      <w:pPr>
        <w:pStyle w:val="Heading2"/>
      </w:pPr>
      <w:r>
        <w:t>There is no single way to be bisexual</w:t>
      </w:r>
      <w:r/>
    </w:p>
    <w:p>
      <w:r/>
      <w:r>
        <w:t>Bisexuality doesn't require equal attraction to men and women, a particular dating history or a willingness to pursue every possible relationship. Someone might experience attraction differently over time, might feel more comfortable with one gender, or might never have a same-sex relationship at all.</w:t>
      </w:r>
      <w:r/>
    </w:p>
    <w:p>
      <w:r/>
      <w:r>
        <w:t>That point is especially important for bisexual men, who can face the tired assumption that they're simply on their way to coming out as gay. Just Jared and Capital FM both highlighted Frankie’s identification as bisexual, but the wider discussion goes beyond one housemate and one episode.</w:t>
      </w:r>
      <w:r/>
    </w:p>
    <w:p>
      <w:r/>
      <w:r>
        <w:t>A label is meant to describe someone's experience, not provide evidence for an audience. Your relationship status doesn't erase your sexuality, and neither does uncertainty about what you might want in the future.</w:t>
      </w:r>
      <w:r/>
    </w:p>
    <w:p>
      <w:pPr>
        <w:pStyle w:val="Heading2"/>
      </w:pPr>
      <w:r>
        <w:t>Big Brother viewers see an edited version of reality</w:t>
      </w:r>
      <w:r/>
    </w:p>
    <w:p>
      <w:r/>
      <w:r>
        <w:t>Reality television can feel intimate, but it remains television. Hours of conversation are reduced to selected scenes, often arranged around a clear emotional arc, so viewers rarely see the slower, more awkward discussions that may have shaped a housemate's feelings.</w:t>
      </w:r>
      <w:r/>
    </w:p>
    <w:p>
      <w:r/>
      <w:r>
        <w:t>That's why public verdicts can be dangerously confident. A tearful conversation may be sincere, but it also doesn't give viewers permission to investigate someone's private life or demand a neater explanation.</w:t>
      </w:r>
      <w:r/>
    </w:p>
    <w:p>
      <w:r/>
      <w:r>
        <w:t>The better response is curiosity rather than courtroom logic. Frankie may still be working out what bisexuality means for him, and that's allowed. Coming out isn't a final exam, even if the internet seems determined to mark it.</w:t>
      </w:r>
      <w:r/>
    </w:p>
    <w:p>
      <w:pPr>
        <w:pStyle w:val="Heading2"/>
      </w:pPr>
      <w:r>
        <w:t>Support matters more than speculation</w:t>
      </w:r>
      <w:r/>
    </w:p>
    <w:p>
      <w:r/>
      <w:r>
        <w:t>Frankie's comments about receiving support from his girlfriend offered a gentler part of the story. Acceptance from someone close can make a difficult conversation feel less frightening, especially when a person is still finding the language for their identity.</w:t>
      </w:r>
      <w:r/>
    </w:p>
    <w:p>
      <w:r/>
      <w:r>
        <w:t>The wider reaction has also shown why representation matters. Seeing a bisexual man speak openly on a mainstream reality show can help viewers who are questioning themselves, even if his experience doesn't look like theirs.</w:t>
      </w:r>
      <w:r/>
    </w:p>
    <w:p>
      <w:r/>
      <w:r>
        <w:t>Big Brother continues on ITV2 and ITVX, but the most useful takeaway extends beyond the house. If someone tells you who they are, listening is usually kinder, wiser and more accurate than trying to disprove them.</w:t>
      </w:r>
      <w:r/>
    </w:p>
    <w:p>
      <w:r/>
      <w:r>
        <w:t>It's a small act of respect, but it can make coming out feel much safer.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[6]</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[7]</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4">
        <w:r>
          <w:rPr>
            <w:color w:val="0000EE"/>
            <w:u w:val="single"/>
          </w:rPr>
          <w:t>[6]</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10">
        <w:r>
          <w:rPr>
            <w:color w:val="0000EE"/>
            <w:u w:val="single"/>
          </w:rPr>
          <w:t>[3]</w:t>
        </w:r>
      </w:hyperlink>
      <w:r>
        <w:t xml:space="preserve">, </w:t>
      </w:r>
      <w:hyperlink r:id="rId14">
        <w:r>
          <w:rPr>
            <w:color w:val="0000EE"/>
            <w:u w:val="single"/>
          </w:rPr>
          <w:t>[6]</w:t>
        </w:r>
      </w:hyperlink>
      <w:r>
        <w:t xml:space="preserve">- Paragraph 9: </w:t>
      </w:r>
      <w:hyperlink r:id="rId11">
        <w:r>
          <w:rPr>
            <w:color w:val="0000EE"/>
            <w:u w:val="single"/>
          </w:rPr>
          <w:t>[4]</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2">
        <w:r>
          <w:rPr>
            <w:color w:val="0000EE"/>
            <w:u w:val="single"/>
          </w:rPr>
          <w:t>[5]</w:t>
        </w:r>
      </w:hyperlink>
      <w:r>
        <w:t xml:space="preserve">, </w:t>
      </w:r>
      <w:hyperlink r:id="rId14">
        <w:r>
          <w:rPr>
            <w:color w:val="0000EE"/>
            <w:u w:val="single"/>
          </w:rPr>
          <w:t>[6]</w:t>
        </w:r>
      </w:hyperlink>
      <w:r>
        <w:t xml:space="preserve">- Paragraph 12: </w:t>
      </w:r>
      <w:hyperlink r:id="rId11">
        <w:r>
          <w:rPr>
            <w:color w:val="0000EE"/>
            <w:u w:val="single"/>
          </w:rPr>
          <w:t>[4]</w:t>
        </w:r>
      </w:hyperlink>
      <w:r>
        <w:t xml:space="preserve">, </w:t>
      </w:r>
      <w:hyperlink r:id="rId13">
        <w:r>
          <w:rPr>
            <w:color w:val="0000EE"/>
            <w:u w:val="single"/>
          </w:rPr>
          <w:t>[7]</w:t>
        </w:r>
      </w:hyperlink>
      <w:r>
        <w:t xml:space="preserve">- Paragraph 13: </w:t>
      </w:r>
      <w:hyperlink r:id="rId9">
        <w:r>
          <w:rPr>
            <w:color w:val="0000EE"/>
            <w:u w:val="single"/>
          </w:rPr>
          <w:t>[2]</w:t>
        </w:r>
      </w:hyperlink>
      <w:r>
        <w:t xml:space="preserve">, </w:t>
      </w:r>
      <w:hyperlink r:id="rId12">
        <w:r>
          <w:rPr>
            <w:color w:val="0000EE"/>
            <w:u w:val="single"/>
          </w:rPr>
          <w:t>[5]</w:t>
        </w:r>
      </w:hyperlink>
      <w:r>
        <w:t xml:space="preserve">- Paragraph 14: </w:t>
      </w:r>
      <w:hyperlink r:id="rId10">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https://www.thepinknews.com/2026/10/16/itv-big-brother-uk-2026-frankie-coming-out-bisexual-bi-erasure/</w:t>
        </w:r>
      </w:hyperlink>
      <w:r>
        <w:t xml:space="preserve"> - Please view link - unable to able to access data</w:t>
      </w:r>
      <w:r/>
    </w:p>
    <w:p>
      <w:pPr>
        <w:pStyle w:val="ListNumber"/>
        <w:spacing w:line="240" w:lineRule="auto"/>
        <w:ind w:left="720"/>
      </w:pPr>
      <w:r/>
      <w:hyperlink r:id="rId9">
        <w:r>
          <w:rPr>
            <w:color w:val="0000EE"/>
            <w:u w:val="single"/>
          </w:rPr>
          <w:t>https://www.thepinknews.com/2026/10/16/itv-big-brother-uk-2026-frankie-coming-out-bisexual-bi-erasure/</w:t>
        </w:r>
      </w:hyperlink>
      <w:r>
        <w:t xml:space="preserve"> - Frankie Taber, a 23-year-old contestant on Big Brother UK 2026, publicly came out as bisexual during an emotional Diary Room moment. His revelation sparked discussions among viewers, especially after he later confided in housemate Yasmin about his journey. Some fans expressed confusion over his previous statements about being single, leading to debates about his authenticity. Experts emphasised the importance of respecting personal experiences and cautioned against making assumptions based on limited information. The incident highlights ongoing challenges faced by bisexual individuals in the public eye.</w:t>
      </w:r>
      <w:r/>
    </w:p>
    <w:p>
      <w:pPr>
        <w:pStyle w:val="ListNumber"/>
        <w:spacing w:line="240" w:lineRule="auto"/>
        <w:ind w:left="720"/>
      </w:pPr>
      <w:r/>
      <w:hyperlink r:id="rId10">
        <w:r>
          <w:rPr>
            <w:color w:val="0000EE"/>
            <w:u w:val="single"/>
          </w:rPr>
          <w:t>https://www.capitalfm.com/news/tv-film/big-brother/uk-frankie-comes-out-bisexual-yasmin/</w:t>
        </w:r>
      </w:hyperlink>
      <w:r>
        <w:t xml:space="preserve"> - In a recent episode of Big Brother UK, contestant Frankie Taber came out as bisexual to his housemate Yasmin. The 23-year-old marketing manager from London had previously revealed his sexuality to viewers in the Diary Room. During their conversation, Frankie shared his struggles with guilt and shame over the past two years and expressed concerns about potential reactions from friends and family. Yasmin responded with support, assuring him that he hadn't let anyone down. The moment was praised by viewers for its openness and vulnerability.</w:t>
      </w:r>
      <w:r/>
    </w:p>
    <w:p>
      <w:pPr>
        <w:pStyle w:val="ListNumber"/>
        <w:spacing w:line="240" w:lineRule="auto"/>
        <w:ind w:left="720"/>
      </w:pPr>
      <w:r/>
      <w:hyperlink r:id="rId11">
        <w:r>
          <w:rPr>
            <w:color w:val="0000EE"/>
            <w:u w:val="single"/>
          </w:rPr>
          <w:t>https://www.gaydio.co.uk/uk/whats-new/news/gaydio-news/big-brother-housemate-frankie-comes-out-as-bisexual-in-tearful-diary-room-confession/</w:t>
        </w:r>
      </w:hyperlink>
      <w:r>
        <w:t xml:space="preserve"> - Frankie Taber, a 23-year-old contestant on Big Brother UK, came out as bisexual during an emotional Diary Room confession. He expressed feelings of guilt and shame that had been weighing on him for over a year. Frankie revealed that he had not shared his sexuality with friends or family prior to entering the house due to these feelings. The moment was aired on ITV2 and received praise from viewers for its authenticity and emotional depth, highlighting the challenges of coming out in a public setting.</w:t>
      </w:r>
      <w:r/>
    </w:p>
    <w:p>
      <w:pPr>
        <w:pStyle w:val="ListNumber"/>
        <w:spacing w:line="240" w:lineRule="auto"/>
        <w:ind w:left="720"/>
      </w:pPr>
      <w:r/>
      <w:hyperlink r:id="rId12">
        <w:r>
          <w:rPr>
            <w:color w:val="0000EE"/>
            <w:u w:val="single"/>
          </w:rPr>
          <w:t>https://www.capitalfm.com/news/tv-film/big-brother/uk-frankie-taber-bisexual-sexuality/</w:t>
        </w:r>
      </w:hyperlink>
      <w:r>
        <w:t xml:space="preserve"> - In an emotional scene on Big Brother UK, contestant Frankie Taber came out as bisexual, revealing he had been in 'pain' for nearly two years. The 23-year-old marketing manager from London disclosed his sexuality to viewers in the Diary Room, expressing concerns about potential reactions from friends and family. The moment was praised by viewers for its openness and vulnerability, highlighting the challenges of coming out in a public setting. Frankie had previously hinted at his reasons for joining the show but had not shared them until this moment.</w:t>
      </w:r>
      <w:r/>
    </w:p>
    <w:p>
      <w:pPr>
        <w:pStyle w:val="ListNumber"/>
        <w:spacing w:line="240" w:lineRule="auto"/>
        <w:ind w:left="720"/>
      </w:pPr>
      <w:r/>
      <w:hyperlink r:id="rId14">
        <w:r>
          <w:rPr>
            <w:color w:val="0000EE"/>
            <w:u w:val="single"/>
          </w:rPr>
          <w:t>https://mediamole.co.uk/tv/big-brother-frankie-admits-guilt-and-shame-as-he-comes-out-as-bisexual/36020/</w:t>
        </w:r>
      </w:hyperlink>
      <w:r>
        <w:t xml:space="preserve"> - Frankie Taber, a 23-year-old contestant on Big Brother UK, came out as bisexual during an emotional Diary Room moment. He expressed feelings of guilt and shame that had been weighing on him for over a year. Frankie revealed that he had not shared his sexuality with friends or family prior to entering the house due to these feelings. The moment was aired on ITV2 and received praise from viewers for its authenticity and emotional depth, highlighting the challenges of coming out in a public setting.</w:t>
      </w:r>
      <w:r/>
    </w:p>
    <w:p>
      <w:pPr>
        <w:pStyle w:val="ListNumber"/>
        <w:spacing w:line="240" w:lineRule="auto"/>
        <w:ind w:left="720"/>
      </w:pPr>
      <w:r/>
      <w:hyperlink r:id="rId13">
        <w:r>
          <w:rPr>
            <w:color w:val="0000EE"/>
            <w:u w:val="single"/>
          </w:rPr>
          <w:t>https://www.justjared.com/2026/09/15/big-brother-uk-contestant-frankie-taber-comes-out-as-bisexual-in-emotional-diary-room-moment/</w:t>
        </w:r>
      </w:hyperlink>
      <w:r>
        <w:t xml:space="preserve"> - Frankie Taber, a 23-year-old contestant on Big Brother UK, came out as bisexual during an emotional Diary Room moment. He expressed feelings of guilt and shame that had been weighing on him for over a year. Frankie revealed that he had not shared his sexuality with friends or family prior to entering the house due to these feelings. The moment was aired on ITV2 and received praise from viewers for its authenticity and emotional depth, highlighting the challenges of coming out in a public setting.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0/16/itv-big-brother-uk-2026-frankie-coming-out-bisexual-bi-erasure/" TargetMode="External"/><Relationship Id="rId10" Type="http://schemas.openxmlformats.org/officeDocument/2006/relationships/hyperlink" Target="https://www.capitalfm.com/news/tv-film/big-brother/uk-frankie-comes-out-bisexual-yasmin/" TargetMode="External"/><Relationship Id="rId11" Type="http://schemas.openxmlformats.org/officeDocument/2006/relationships/hyperlink" Target="https://www.gaydio.co.uk/uk/whats-new/news/gaydio-news/big-brother-housemate-frankie-comes-out-as-bisexual-in-tearful-diary-room-confession/" TargetMode="External"/><Relationship Id="rId12" Type="http://schemas.openxmlformats.org/officeDocument/2006/relationships/hyperlink" Target="https://www.capitalfm.com/news/tv-film/big-brother/uk-frankie-taber-bisexual-sexuality/" TargetMode="External"/><Relationship Id="rId13" Type="http://schemas.openxmlformats.org/officeDocument/2006/relationships/hyperlink" Target="https://www.justjared.com/2026/09/15/big-brother-uk-contestant-frankie-taber-comes-out-as-bisexual-in-emotional-diary-room-moment/" TargetMode="External"/><Relationship Id="rId14" Type="http://schemas.openxmlformats.org/officeDocument/2006/relationships/hyperlink" Target="https://mediamole.co.uk/tv/big-brother-frankie-admits-guilt-and-shame-as-he-comes-out-as-bisexual/360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