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Pride the Musical tickets at Bridge Theatre: what to expect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Theatre fans are booking early for Pride the Musical, which transfers to London’s Bridge Theatre from 12 November 2026. Following sold-out runs and a warmly received National Theatre season, the musical brings its moving story of solidarity, activism and unlikely friendship to a bigger venue, with returning favourites and new cast members.</w:t>
      </w:r>
      <w:r/>
    </w:p>
    <w:p>
      <w:pPr>
        <w:pStyle w:val="Heading2"/>
      </w:pPr>
      <w:r>
        <w:t>Essential Takeaways</w:t>
      </w:r>
      <w:r/>
      <w:r/>
    </w:p>
    <w:p>
      <w:pPr>
        <w:pStyle w:val="ListBullet"/>
        <w:spacing w:line="240" w:lineRule="auto"/>
        <w:ind w:left="720"/>
      </w:pPr>
      <w:r/>
      <w:r>
        <w:rPr>
          <w:b/>
        </w:rPr>
        <w:t>A true story:</w:t>
      </w:r>
      <w:r>
        <w:t xml:space="preserve"> The musical dramatises Lesbians and Gays Support the Miners’ campaign during the 1984 miners’ strike.</w:t>
      </w:r>
      <w:r/>
    </w:p>
    <w:p>
      <w:pPr>
        <w:pStyle w:val="ListBullet"/>
        <w:spacing w:line="240" w:lineRule="auto"/>
        <w:ind w:left="720"/>
      </w:pPr>
      <w:r/>
      <w:r>
        <w:rPr>
          <w:b/>
        </w:rPr>
        <w:t>A major transfer:</w:t>
      </w:r>
      <w:r>
        <w:t xml:space="preserve"> It moves from the National Theatre to the Bridge Theatre for performances from 12 November 2026 to 8 May 2027.</w:t>
      </w:r>
      <w:r/>
    </w:p>
    <w:p>
      <w:pPr>
        <w:pStyle w:val="ListBullet"/>
        <w:spacing w:line="240" w:lineRule="auto"/>
        <w:ind w:left="720"/>
      </w:pPr>
      <w:r/>
      <w:r>
        <w:rPr>
          <w:b/>
        </w:rPr>
        <w:t>Familiar faces return:</w:t>
      </w:r>
      <w:r>
        <w:t xml:space="preserve"> Much of the National Theatre company is back, alongside new leads including Ryan Kopel.</w:t>
      </w:r>
      <w:r/>
    </w:p>
    <w:p>
      <w:pPr>
        <w:pStyle w:val="ListBullet"/>
        <w:spacing w:line="240" w:lineRule="auto"/>
        <w:ind w:left="720"/>
      </w:pPr>
      <w:r/>
      <w:r>
        <w:rPr>
          <w:b/>
        </w:rPr>
        <w:t>A generous running time:</w:t>
      </w:r>
      <w:r>
        <w:t xml:space="preserve"> Performances last around two hours and 40 minutes, including an interval.</w:t>
      </w:r>
      <w:r/>
    </w:p>
    <w:p>
      <w:pPr>
        <w:pStyle w:val="ListBullet"/>
        <w:spacing w:line="240" w:lineRule="auto"/>
        <w:ind w:left="720"/>
      </w:pPr>
      <w:r/>
      <w:r>
        <w:rPr>
          <w:b/>
        </w:rPr>
        <w:t>Audience-friendly appeal:</w:t>
      </w:r>
      <w:r>
        <w:t xml:space="preserve"> Expect a warm, energetic show with political history, big emotions and plenty of communal spirit.</w:t>
      </w:r>
      <w:r/>
      <w:r/>
    </w:p>
    <w:p>
      <w:pPr>
        <w:pStyle w:val="Heading2"/>
      </w:pPr>
      <w:r>
        <w:t>Why Pride the Musical has created such a buzz</w:t>
      </w:r>
      <w:r/>
    </w:p>
    <w:p>
      <w:r/>
      <w:r>
        <w:t>Some theatre productions build slowly. Pride the Musical arrived with momentum already behind it, attracting strong audience interest during its Cardiff run before moving to the National Theatre. Its popularity has now carried it onwards to the Bridge Theatre, where the larger setting gives the production a fresh sense of occasion.</w:t>
      </w:r>
      <w:r/>
    </w:p>
    <w:p>
      <w:r/>
      <w:r>
        <w:t>The story is instantly recognisable to many viewers through the acclaimed 2014 film, but the stage version has its own rhythm. Songs, choreography and live performance give the tale of solidarity a more immediate, shared energy, particularly when the auditorium is full and the audience responds together.</w:t>
      </w:r>
      <w:r/>
    </w:p>
    <w:p>
      <w:r/>
      <w:r>
        <w:t xml:space="preserve">The show’s official ticket information confirms its Bridge Theatre booking period, while West End Theatre describes the production as having played to packed houses during its National Theatre season. That combination makes early planning sensible, especially for weekend performances and popular dates. </w:t>
      </w:r>
      <w:hyperlink r:id="rId9">
        <w:r>
          <w:rPr>
            <w:color w:val="0000EE"/>
            <w:u w:val="single"/>
          </w:rPr>
          <w:t>[2]</w:t>
        </w:r>
      </w:hyperlink>
      <w:r>
        <w:t xml:space="preserve">, </w:t>
      </w:r>
      <w:hyperlink r:id="rId10">
        <w:r>
          <w:rPr>
            <w:color w:val="0000EE"/>
            <w:u w:val="single"/>
          </w:rPr>
          <w:t>[6]</w:t>
        </w:r>
      </w:hyperlink>
      <w:r/>
    </w:p>
    <w:p>
      <w:pPr>
        <w:pStyle w:val="Heading2"/>
      </w:pPr>
      <w:r>
        <w:t>The real-life story still lands with force</w:t>
      </w:r>
      <w:r/>
    </w:p>
    <w:p>
      <w:r/>
      <w:r>
        <w:t>At the heart of the musical is Mark Ashton and the group of gay and lesbian activists who supported families affected by the miners’ strike in South Wales. Their fundraising campaign led to a remarkable alliance, with miners later marching alongside the group at London Pride.</w:t>
      </w:r>
      <w:r/>
    </w:p>
    <w:p>
      <w:r/>
      <w:r>
        <w:t>It’s a story built on contrasts: London nightlife alongside Welsh mining communities, political disagreement alongside friendship, and moments of discomfort alongside genuine generosity. That tension gives the show more than a simple feel-good shape, even when its tone becomes bright, colourful and celebratory.</w:t>
      </w:r>
      <w:r/>
    </w:p>
    <w:p>
      <w:r/>
      <w:r>
        <w:t xml:space="preserve">The musical follows the creative lineage of the film, with Stephen Beresford involved as writer and Matthew Warchus directing. The official production site presents the show as a celebration of connection and collective action, while the existing ticket listings underline its roots in a real historical episode. </w:t>
      </w:r>
      <w:hyperlink r:id="rId9">
        <w:r>
          <w:rPr>
            <w:color w:val="0000EE"/>
            <w:u w:val="single"/>
          </w:rPr>
          <w:t>[2]</w:t>
        </w:r>
      </w:hyperlink>
      <w:r>
        <w:t xml:space="preserve">, </w:t>
      </w:r>
      <w:hyperlink r:id="rId11">
        <w:r>
          <w:rPr>
            <w:color w:val="0000EE"/>
            <w:u w:val="single"/>
          </w:rPr>
          <w:t>[4]</w:t>
        </w:r>
      </w:hyperlink>
      <w:r/>
    </w:p>
    <w:p>
      <w:pPr>
        <w:pStyle w:val="Heading2"/>
      </w:pPr>
      <w:r>
        <w:t>A bigger Bridge Theatre canvas could change the feel</w:t>
      </w:r>
      <w:r/>
    </w:p>
    <w:p>
      <w:r/>
      <w:r>
        <w:t>The move to the Bridge Theatre matters because the venue offers a different scale from the National Theatre’s Dorfman Theatre. The original production played in a more intimate space, where small expressions and close audience proximity could carry considerable weight.</w:t>
      </w:r>
      <w:r/>
    </w:p>
    <w:p>
      <w:r/>
      <w:r>
        <w:t>At the Bridge, the creative team has more room to make the musical feel expansive. That might mean broader movement, larger visual moments or a stronger sense of a community gathering around the performers. It shouldn't lose its intimacy, though, because the emotional power of the story depends on people rather than spectacle alone.</w:t>
      </w:r>
      <w:r/>
    </w:p>
    <w:p>
      <w:r/>
      <w:r>
        <w:t xml:space="preserve">For returning audiences, this is one reason not to assume the transfer will feel like a carbon copy. The core production may remain familiar, but a new venue can alter the pace, atmosphere and visual focus in subtle ways. The Bridge Theatre’s booking page provides the practical details for planning a visit. </w:t>
      </w:r>
      <w:hyperlink r:id="rId12">
        <w:r>
          <w:rPr>
            <w:color w:val="0000EE"/>
            <w:u w:val="single"/>
          </w:rPr>
          <w:t>[5]</w:t>
        </w:r>
      </w:hyperlink>
      <w:r>
        <w:t xml:space="preserve">, </w:t>
      </w:r>
      <w:hyperlink r:id="rId10">
        <w:r>
          <w:rPr>
            <w:color w:val="0000EE"/>
            <w:u w:val="single"/>
          </w:rPr>
          <w:t>[6]</w:t>
        </w:r>
      </w:hyperlink>
      <w:r/>
    </w:p>
    <w:p>
      <w:pPr>
        <w:pStyle w:val="Heading2"/>
      </w:pPr>
      <w:r>
        <w:t>New cast members bring a different spark</w:t>
      </w:r>
      <w:r/>
    </w:p>
    <w:p>
      <w:r/>
      <w:r>
        <w:t>Much of the National Theatre company returns, including Samuel Barnett, Matthew Durkan, Gillian Elisa, Chris Jenkins, Kirsty Malpass, Caroline Sheen, Matthew Woodyatt, Darren Lawrence and Sarah Pugh. That continuity should help preserve the chemistry that audiences responded to during the earlier run.</w:t>
      </w:r>
      <w:r/>
    </w:p>
    <w:p>
      <w:r/>
      <w:r>
        <w:t>Ryan Kopel takes over the role of Mark, while Dan Hand joins as Bromley. Both changes create room for fresh interpretations, even as the wider company maintains a familiar shape. Kopel is known for Dear Evan Hansen, while Hand has appeared in Oliver!, bringing recognisable musical-theatre experience to the transfer.</w:t>
      </w:r>
      <w:r/>
    </w:p>
    <w:p>
      <w:r/>
      <w:r>
        <w:t xml:space="preserve">The full company announcements from QX Magazine, West End Theatre and WhatsOnStage confirm the returning performers and new additions. In practice, that means fans can expect the same broad emotional architecture, but not necessarily the exact same performance texture. </w:t>
      </w:r>
      <w:hyperlink r:id="rId13">
        <w:r>
          <w:rPr>
            <w:color w:val="0000EE"/>
            <w:u w:val="single"/>
          </w:rPr>
          <w:t>[3]</w:t>
        </w:r>
      </w:hyperlink>
      <w:r>
        <w:t xml:space="preserve">, </w:t>
      </w:r>
      <w:hyperlink r:id="rId12">
        <w:r>
          <w:rPr>
            <w:color w:val="0000EE"/>
            <w:u w:val="single"/>
          </w:rPr>
          <w:t>[5]</w:t>
        </w:r>
      </w:hyperlink>
      <w:r>
        <w:t xml:space="preserve">, </w:t>
      </w:r>
      <w:hyperlink r:id="rId14">
        <w:r>
          <w:rPr>
            <w:color w:val="0000EE"/>
            <w:u w:val="single"/>
          </w:rPr>
          <w:t>[7]</w:t>
        </w:r>
      </w:hyperlink>
      <w:r/>
    </w:p>
    <w:p>
      <w:pPr>
        <w:pStyle w:val="Heading2"/>
      </w:pPr>
      <w:r>
        <w:t>What the reviews suggest before you book</w:t>
      </w:r>
      <w:r/>
    </w:p>
    <w:p>
      <w:r/>
      <w:r>
        <w:t>The critical response has been enthusiastic overall, although not entirely uniform. The Guardian and Time Out awarded five stars, while The Independent, The Standard, The Stage and WhatsOnStage were among the outlets giving four-star reviews. The Times was more measured, praising the uplift while questioning whether the show always creates enough friction before its emotional pay-offs.</w:t>
      </w:r>
      <w:r/>
    </w:p>
    <w:p>
      <w:r/>
      <w:r>
        <w:t>That split is useful for prospective visitors. Pride the Musical appears to be strongest when it leans into warmth, humour and collective feeling, rather than when it tries to offer a densely complicated political drama. Some reviewers also felt that parts of the score were familiar in style or that sections of the story had been compressed.</w:t>
      </w:r>
      <w:r/>
    </w:p>
    <w:p>
      <w:r/>
      <w:r>
        <w:t xml:space="preserve">For many theatre-goers, that may be a reasonable trade-off. This is a musical designed to leave audiences buoyed, but its historical setting gives the happiness a meaningful foundation. If you prefer a polished, emotionally open evening with a strong ensemble, it looks like a promising choice. </w:t>
      </w:r>
      <w:hyperlink r:id="rId9">
        <w:r>
          <w:rPr>
            <w:color w:val="0000EE"/>
            <w:u w:val="single"/>
          </w:rPr>
          <w:t>[2]</w:t>
        </w:r>
      </w:hyperlink>
      <w:r>
        <w:t xml:space="preserve">, </w:t>
      </w:r>
      <w:hyperlink r:id="rId11">
        <w:r>
          <w:rPr>
            <w:color w:val="0000EE"/>
            <w:u w:val="single"/>
          </w:rPr>
          <w:t>[4]</w:t>
        </w:r>
      </w:hyperlink>
      <w:r>
        <w:t xml:space="preserve">, </w:t>
      </w:r>
      <w:hyperlink r:id="rId14">
        <w:r>
          <w:rPr>
            <w:color w:val="0000EE"/>
            <w:u w:val="single"/>
          </w:rPr>
          <w:t>[7]</w:t>
        </w:r>
      </w:hyperlink>
      <w:r/>
    </w:p>
    <w:p>
      <w:pPr>
        <w:pStyle w:val="Heading2"/>
      </w:pPr>
      <w:r>
        <w:t>Planning your Bridge Theatre visit</w:t>
      </w:r>
      <w:r/>
    </w:p>
    <w:p>
      <w:r/>
      <w:r>
        <w:t>Pride the Musical runs at the Bridge Theatre from 12 November 2026 until 8 May 2027, with performances lasting approximately two hours and 40 minutes including an interval. The recommended age guidance is 12 and above, making it suitable for older teenagers and adults who enjoy contemporary musical theatre with a serious historical backdrop.</w:t>
      </w:r>
      <w:r/>
    </w:p>
    <w:p>
      <w:r/>
      <w:r>
        <w:t>When choosing tickets, consider how closely you want to sit to the action. A nearer seat may bring out the show’s intimacy, while a little more distance could make the larger group scenes easier to take in. It’s also worth checking the performance date carefully, as cast schedules and ticket availability can vary across a long run.</w:t>
      </w:r>
      <w:r/>
    </w:p>
    <w:p>
      <w:r/>
      <w:r>
        <w:t xml:space="preserve">The Bridge Theatre’s official listing is the best place to confirm current availability, prices and access information. With the musical returning after strong demand, booking ahead is likely to offer the widest choice of seats. </w:t>
      </w:r>
      <w:hyperlink r:id="rId9">
        <w:r>
          <w:rPr>
            <w:color w:val="0000EE"/>
            <w:u w:val="single"/>
          </w:rPr>
          <w:t>[2]</w:t>
        </w:r>
      </w:hyperlink>
      <w:r>
        <w:t xml:space="preserve">, </w:t>
      </w:r>
      <w:hyperlink r:id="rId10">
        <w:r>
          <w:rPr>
            <w:color w:val="0000EE"/>
            <w:u w:val="single"/>
          </w:rPr>
          <w:t>[6]</w:t>
        </w:r>
      </w:hyperlink>
      <w:r/>
    </w:p>
    <w:p>
      <w:r/>
      <w:r>
        <w:t>Pride the Musical looks set to turn a remarkable act of solidarity into a lively, heartfelt night at the theatre.</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[6]</w:t>
        </w:r>
      </w:hyperlink>
      <w:r>
        <w:t xml:space="preserve">- Paragraph 2: </w:t>
      </w:r>
      <w:hyperlink r:id="rId11">
        <w:r>
          <w:rPr>
            <w:color w:val="0000EE"/>
            <w:u w:val="single"/>
          </w:rPr>
          <w:t>[4]</w:t>
        </w:r>
      </w:hyperlink>
      <w:r>
        <w:t xml:space="preserve">, </w:t>
      </w:r>
      <w:hyperlink r:id="rId12">
        <w:r>
          <w:rPr>
            <w:color w:val="0000EE"/>
            <w:u w:val="single"/>
          </w:rPr>
          <w:t>[5]</w:t>
        </w:r>
      </w:hyperlink>
      <w:r>
        <w:t xml:space="preserve">- Paragraph 3: </w:t>
      </w:r>
      <w:hyperlink r:id="rId9">
        <w:r>
          <w:rPr>
            <w:color w:val="0000EE"/>
            <w:u w:val="single"/>
          </w:rPr>
          <w:t>[2]</w:t>
        </w:r>
      </w:hyperlink>
      <w:r>
        <w:t xml:space="preserve">, </w:t>
      </w:r>
      <w:hyperlink r:id="rId11">
        <w:r>
          <w:rPr>
            <w:color w:val="0000EE"/>
            <w:u w:val="single"/>
          </w:rPr>
          <w:t>[4]</w:t>
        </w:r>
      </w:hyperlink>
      <w:r>
        <w:t xml:space="preserve">- Paragraph 4: </w:t>
      </w:r>
      <w:hyperlink r:id="rId12">
        <w:r>
          <w:rPr>
            <w:color w:val="0000EE"/>
            <w:u w:val="single"/>
          </w:rPr>
          <w:t>[5]</w:t>
        </w:r>
      </w:hyperlink>
      <w:r>
        <w:t xml:space="preserve">, </w:t>
      </w:r>
      <w:hyperlink r:id="rId10">
        <w:r>
          <w:rPr>
            <w:color w:val="0000EE"/>
            <w:u w:val="single"/>
          </w:rPr>
          <w:t>[6]</w:t>
        </w:r>
      </w:hyperlink>
      <w:r>
        <w:t xml:space="preserve">- Paragraph 5: </w:t>
      </w:r>
      <w:hyperlink r:id="rId13">
        <w:r>
          <w:rPr>
            <w:color w:val="0000EE"/>
            <w:u w:val="single"/>
          </w:rPr>
          <w:t>[3]</w:t>
        </w:r>
      </w:hyperlink>
      <w:r>
        <w:t xml:space="preserve">, </w:t>
      </w:r>
      <w:hyperlink r:id="rId14">
        <w:r>
          <w:rPr>
            <w:color w:val="0000EE"/>
            <w:u w:val="single"/>
          </w:rPr>
          <w:t>[7]</w:t>
        </w:r>
      </w:hyperlink>
      <w:r>
        <w:t xml:space="preserve">- Paragraph 6: </w:t>
      </w:r>
      <w:hyperlink r:id="rId9">
        <w:r>
          <w:rPr>
            <w:color w:val="0000EE"/>
            <w:u w:val="single"/>
          </w:rPr>
          <w:t>[2]</w:t>
        </w:r>
      </w:hyperlink>
      <w:r>
        <w:t xml:space="preserve">, </w:t>
      </w:r>
      <w:hyperlink r:id="rId14">
        <w:r>
          <w:rPr>
            <w:color w:val="0000EE"/>
            <w:u w:val="single"/>
          </w:rPr>
          <w:t>[7]</w:t>
        </w:r>
      </w:hyperlink>
      <w:r>
        <w:t xml:space="preserve">- Paragraph 7: </w:t>
      </w:r>
      <w:hyperlink r:id="rId11">
        <w:r>
          <w:rPr>
            <w:color w:val="0000EE"/>
            <w:u w:val="single"/>
          </w:rPr>
          <w:t>[4]</w:t>
        </w:r>
      </w:hyperlink>
      <w:r>
        <w:t xml:space="preserve">, </w:t>
      </w:r>
      <w:hyperlink r:id="rId10">
        <w:r>
          <w:rPr>
            <w:color w:val="0000EE"/>
            <w:u w:val="single"/>
          </w:rPr>
          <w:t>[6]</w:t>
        </w:r>
      </w:hyperlink>
      <w:r>
        <w:t xml:space="preserve">- Paragraph 8: </w:t>
      </w:r>
      <w:hyperlink r:id="rId9">
        <w:r>
          <w:rPr>
            <w:color w:val="0000EE"/>
            <w:u w:val="single"/>
          </w:rPr>
          <w:t>[2]</w:t>
        </w:r>
      </w:hyperlink>
      <w:r>
        <w:t xml:space="preserve">, </w:t>
      </w:r>
      <w:hyperlink r:id="rId10">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https://www.westendtheatre.com/372659/news/what-to-expect-from-pride-ahead-of-bridge-theatre-transfer/</w:t>
        </w:r>
      </w:hyperlink>
      <w:r>
        <w:t xml:space="preserve"> - Please view link - unable to able to access data</w:t>
      </w:r>
      <w:r/>
    </w:p>
    <w:p>
      <w:pPr>
        <w:pStyle w:val="ListNumber"/>
        <w:spacing w:line="240" w:lineRule="auto"/>
        <w:ind w:left="720"/>
      </w:pPr>
      <w:r/>
      <w:hyperlink r:id="rId9">
        <w:r>
          <w:rPr>
            <w:color w:val="0000EE"/>
            <w:u w:val="single"/>
          </w:rPr>
          <w:t>https://www.westendtheatre.com/136125/shows/pride-the-musical-tickets/</w:t>
        </w:r>
      </w:hyperlink>
      <w:r>
        <w:t xml:space="preserve"> - This page provides ticket booking information for 'PRIDE The Musical' at the Bridge Theatre in London. The musical, based on the acclaimed 2014 film, follows the true story of a group of lesbian and gay activists who supported striking miners in 1984. Directed by Matthew Warchus, the production features original songs inspired by 1980s pop, rock, disco, and Welsh choral traditions. Performances are scheduled from 12 November 2026 to 8 May 2027.</w:t>
      </w:r>
      <w:r/>
    </w:p>
    <w:p>
      <w:pPr>
        <w:pStyle w:val="ListNumber"/>
        <w:spacing w:line="240" w:lineRule="auto"/>
        <w:ind w:left="720"/>
      </w:pPr>
      <w:r/>
      <w:hyperlink r:id="rId13">
        <w:r>
          <w:rPr>
            <w:color w:val="0000EE"/>
            <w:u w:val="single"/>
          </w:rPr>
          <w:t>https://www.qxmagazine.com/2026/10/full-cast-announced-for-pride-the-musical-at-londons-bridge-theatre-from-12-november-2026/</w:t>
        </w:r>
      </w:hyperlink>
      <w:r>
        <w:t xml:space="preserve"> - QX Magazine announces the full cast for 'PRIDE The Musical' at London's Bridge Theatre, opening on 12 November 2026. The cast includes Samuel Barnett as Jonathan, Matthew Durkan as Mike, and Ryan Kopel as Mark. The article highlights the musical's success during its sold-out runs at Cardiff's Sherman Theatre and the National Theatre, and features a special video introduction from stars of the original 2014 film, including Andrew Scott and Imelda Staunton.</w:t>
      </w:r>
      <w:r/>
    </w:p>
    <w:p>
      <w:pPr>
        <w:pStyle w:val="ListNumber"/>
        <w:spacing w:line="240" w:lineRule="auto"/>
        <w:ind w:left="720"/>
      </w:pPr>
      <w:r/>
      <w:hyperlink r:id="rId11">
        <w:r>
          <w:rPr>
            <w:color w:val="0000EE"/>
            <w:u w:val="single"/>
          </w:rPr>
          <w:t>https://pridethemusical.com/</w:t>
        </w:r>
      </w:hyperlink>
      <w:r>
        <w:t xml:space="preserve"> - The official website for 'PRIDE The Musical' offers detailed information about the production, including its storyline, cast, and creative team. The musical is set during the 1984 miners' strike and tells the true story of an alliance between striking miners and lesbian and gay activists. Directed by Matthew Warchus and written by Stephen Beresford, the production features original songs inspired by 1980s music and Welsh choral traditions. Performances begin on 12 November 2026 at the Bridge Theatre in London.</w:t>
      </w:r>
      <w:r/>
    </w:p>
    <w:p>
      <w:pPr>
        <w:pStyle w:val="ListNumber"/>
        <w:spacing w:line="240" w:lineRule="auto"/>
        <w:ind w:left="720"/>
      </w:pPr>
      <w:r/>
      <w:hyperlink r:id="rId12">
        <w:r>
          <w:rPr>
            <w:color w:val="0000EE"/>
            <w:u w:val="single"/>
          </w:rPr>
          <w:t>https://www.westendtheatre.com/372065/news/pride-full-cast-announced-bridge-theatre/</w:t>
        </w:r>
      </w:hyperlink>
      <w:r>
        <w:t xml:space="preserve"> - West End Theatre announces the full cast for 'PRIDE The Musical' at London's Bridge Theatre, opening on 12 November 2026. The cast includes Samuel Barnett as Jonathan, Matthew Durkan as Mike, and Ryan Kopel as Mark. The article also features a special video from stars of the original 2014 film, such as Andrew Scott and Imelda Staunton, discussing the transition of the story from screen to stage and welcoming the new cast members.</w:t>
      </w:r>
      <w:r/>
    </w:p>
    <w:p>
      <w:pPr>
        <w:pStyle w:val="ListNumber"/>
        <w:spacing w:line="240" w:lineRule="auto"/>
        <w:ind w:left="720"/>
      </w:pPr>
      <w:r/>
      <w:hyperlink r:id="rId10">
        <w:r>
          <w:rPr>
            <w:color w:val="0000EE"/>
            <w:u w:val="single"/>
          </w:rPr>
          <w:t>https://www.bridgetheatre.co.uk/en-GB/event/musical/pride-tickets</w:t>
        </w:r>
      </w:hyperlink>
      <w:r>
        <w:t xml:space="preserve"> - The Bridge Theatre's official page for 'PRIDE The Musical' provides ticket booking information, performance dates, and venue details. The musical, based on the 2014 film, follows the true story of a group of lesbian and gay activists who supported striking miners in 1984. Directed by Matthew Warchus, the production features original songs inspired by 1980s pop, rock, disco, and Welsh choral traditions. Performances are scheduled from 12 November 2026 to 8 May 2027.</w:t>
      </w:r>
      <w:r/>
    </w:p>
    <w:p>
      <w:pPr>
        <w:pStyle w:val="ListNumber"/>
        <w:spacing w:line="240" w:lineRule="auto"/>
        <w:ind w:left="720"/>
      </w:pPr>
      <w:r/>
      <w:hyperlink r:id="rId14">
        <w:r>
          <w:rPr>
            <w:color w:val="0000EE"/>
            <w:u w:val="single"/>
          </w:rPr>
          <w:t>https://www.whatsonstage.com/news/pride-musical-announces-full-bridge-theatre-company_1735013/</w:t>
        </w:r>
      </w:hyperlink>
      <w:r>
        <w:t xml:space="preserve"> - WhatsOnStage announces the full cast for 'PRIDE The Musical' at London's Bridge Theatre, opening on 12 November 2026. The cast includes Samuel Barnett as Jonathan, Matthew Durkan as Mike, and Ryan Kopel as Mark. The article also provides details about the creative team, including director Matthew Warchus and writer Stephen Beresford, and mentions the musical's previous sold-out runs at Cardiff's Sherman Theatre and the National Theatre.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westendtheatre.com/136125/shows/pride-the-musical-tickets/" TargetMode="External"/><Relationship Id="rId10" Type="http://schemas.openxmlformats.org/officeDocument/2006/relationships/hyperlink" Target="https://www.bridgetheatre.co.uk/en-GB/event/musical/pride-tickets" TargetMode="External"/><Relationship Id="rId11" Type="http://schemas.openxmlformats.org/officeDocument/2006/relationships/hyperlink" Target="https://pridethemusical.com/" TargetMode="External"/><Relationship Id="rId12" Type="http://schemas.openxmlformats.org/officeDocument/2006/relationships/hyperlink" Target="https://www.westendtheatre.com/372065/news/pride-full-cast-announced-bridge-theatre/" TargetMode="External"/><Relationship Id="rId13" Type="http://schemas.openxmlformats.org/officeDocument/2006/relationships/hyperlink" Target="https://www.qxmagazine.com/2026/10/full-cast-announced-for-pride-the-musical-at-londons-bridge-theatre-from-12-november-2026/" TargetMode="External"/><Relationship Id="rId14" Type="http://schemas.openxmlformats.org/officeDocument/2006/relationships/hyperlink" Target="https://www.whatsonstage.com/news/pride-musical-announces-full-bridge-theatre-company_1735013/" TargetMode="External"/><Relationship Id="rId15" Type="http://schemas.openxmlformats.org/officeDocument/2006/relationships/hyperlink" Target="https://www.westendtheatre.com/372659/news/what-to-expect-from-pride-ahead-of-bridge-theatre-transfe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