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Curaçao travel guide for Pride and island adventures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that Curaçao offers far more than beautiful beaches, with colourful Willemstad, lively Pride 2026 events, creative local culture and memorable sea adventures creating a richer LGBTQ+ holiday. From art exhibitions and brunches to snorkelling and dolphin encounters, the Dutch Caribbean island makes a strong case for exploring beyond the resort.</w:t>
      </w:r>
      <w:r/>
    </w:p>
    <w:p>
      <w:pPr>
        <w:pStyle w:val="Heading2"/>
      </w:pPr>
      <w:r>
        <w:t>Essential Takeaways</w:t>
      </w:r>
      <w:r/>
      <w:r/>
    </w:p>
    <w:p>
      <w:pPr>
        <w:pStyle w:val="ListBullet"/>
        <w:spacing w:line="240" w:lineRule="auto"/>
        <w:ind w:left="720"/>
      </w:pPr>
      <w:r/>
      <w:r>
        <w:rPr>
          <w:b/>
        </w:rPr>
        <w:t>Pride goes beyond the parade:</w:t>
      </w:r>
      <w:r>
        <w:t xml:space="preserve"> Curaçao Pride 2026 includes cultural events, social gatherings, brunches, art and nightlife.</w:t>
      </w:r>
      <w:r/>
    </w:p>
    <w:p>
      <w:pPr>
        <w:pStyle w:val="ListBullet"/>
        <w:spacing w:line="240" w:lineRule="auto"/>
        <w:ind w:left="720"/>
      </w:pPr>
      <w:r/>
      <w:r>
        <w:rPr>
          <w:b/>
        </w:rPr>
        <w:t>Willemstad rewards wandering:</w:t>
      </w:r>
      <w:r>
        <w:t xml:space="preserve"> Punda, Otrobanda and the Queen Emma Bridge make the colourful capital easy to explore on foot.</w:t>
      </w:r>
      <w:r/>
    </w:p>
    <w:p>
      <w:pPr>
        <w:pStyle w:val="ListBullet"/>
        <w:spacing w:line="240" w:lineRule="auto"/>
        <w:ind w:left="720"/>
      </w:pPr>
      <w:r/>
      <w:r>
        <w:rPr>
          <w:b/>
        </w:rPr>
        <w:t>The island has serious variety:</w:t>
      </w:r>
      <w:r>
        <w:t xml:space="preserve"> Expect Caribbean, Dutch, African and Latin American influences in the food, language and arts.</w:t>
      </w:r>
      <w:r/>
    </w:p>
    <w:p>
      <w:pPr>
        <w:pStyle w:val="ListBullet"/>
        <w:spacing w:line="240" w:lineRule="auto"/>
        <w:ind w:left="720"/>
      </w:pPr>
      <w:r/>
      <w:r>
        <w:rPr>
          <w:b/>
        </w:rPr>
        <w:t>A hire car adds freedom:</w:t>
      </w:r>
      <w:r>
        <w:t xml:space="preserve"> The western coast brings quieter coves, vivid blue water and excellent snorkelling.</w:t>
      </w:r>
      <w:r/>
    </w:p>
    <w:p>
      <w:pPr>
        <w:pStyle w:val="ListBullet"/>
        <w:spacing w:line="240" w:lineRule="auto"/>
        <w:ind w:left="720"/>
      </w:pPr>
      <w:r/>
      <w:r>
        <w:rPr>
          <w:b/>
        </w:rPr>
        <w:t>Plan around experiences:</w:t>
      </w:r>
      <w:r>
        <w:t xml:space="preserve"> Art shows, local restaurants and water activities can turn a beach break into a fuller island holiday.</w:t>
      </w:r>
      <w:r/>
      <w:r/>
    </w:p>
    <w:p>
      <w:pPr>
        <w:pStyle w:val="Heading2"/>
      </w:pPr>
      <w:r>
        <w:t>Curaçao makes a vivid first impression</w:t>
      </w:r>
      <w:r/>
    </w:p>
    <w:p>
      <w:r/>
      <w:r>
        <w:t>Curaçao doesn't ease visitors in gently. Turquoise water, brightly painted waterfront buildings and the warm buzz of Willemstad appear almost immediately, creating the sort of arrival that makes a camera feel permanently attached to your hand. For LGBTQ+ travellers, that visual energy is matched by a noticeable sense of Pride and community.</w:t>
      </w:r>
      <w:r/>
    </w:p>
    <w:p>
      <w:r/>
      <w:r>
        <w:t>The island is especially appealing because it doesn't force visitors to choose between a relaxing Caribbean escape and a culturally interesting city break. You can swim in clear water in the morning, eat somewhere independent at lunch and join a social event in Willemstad later that evening. That mix gives Curaçao a personality beyond the familiar resort formula.</w:t>
      </w:r>
      <w:r/>
    </w:p>
    <w:p>
      <w:pPr>
        <w:pStyle w:val="Heading2"/>
      </w:pPr>
      <w:r>
        <w:t>Willemstad is the heart of the experience</w:t>
      </w:r>
      <w:r/>
    </w:p>
    <w:p>
      <w:r/>
      <w:r>
        <w:t>Willemstad is best approached with loose plans and comfortable shoes. Punda brings the instantly recognisable Handelskade waterfront, while Otrobanda offers historic buildings, murals, restaurants and small local businesses across the harbour.</w:t>
      </w:r>
      <w:r/>
    </w:p>
    <w:p>
      <w:r/>
      <w:r>
        <w:t>The Queen Emma Bridge links the two districts, floating over the water and opening whenever ships pass through. At night, the illuminated waterfront gives the crossing a particularly cinematic feel, but even a daytime stroll is a reminder that Curaçao's best moments are often simple ones.</w:t>
      </w:r>
      <w:r/>
    </w:p>
    <w:p>
      <w:r/>
      <w:r>
        <w:t>The city's atmosphere also reflects the island's layered identity. Dutch, English and Spanish are widely heard, while Papiamentu provides a distinctly Curaçaoan thread. A few local words, including dushi, can make even a brief exchange feel more personal.</w:t>
      </w:r>
      <w:r/>
    </w:p>
    <w:p>
      <w:pPr>
        <w:pStyle w:val="Heading2"/>
      </w:pPr>
      <w:r>
        <w:t>Pride 2026 brings the community together</w:t>
      </w:r>
      <w:r/>
    </w:p>
    <w:p>
      <w:r/>
      <w:r>
        <w:t>Curaçao Pride 2026 is built around the theme "Make Waves", and the programme is notably broader than a single procession. The official event listings point to a calendar spanning social occasions, creative programming, food-led gatherings and nightlife, making it easier for visitors to take part at their own pace.</w:t>
      </w:r>
      <w:r/>
    </w:p>
    <w:p>
      <w:r/>
      <w:r>
        <w:t>The Pride parade is scheduled to bring colour into central Willemstad, travelling from the Fort Rif area across the Queen Emma Bridge before continuing with entertainment and after-parties. It’s an unusually photogenic setting for a celebration, although the real appeal is the way the event connects the city with the LGBTQ+ community.</w:t>
      </w:r>
      <w:r/>
    </w:p>
    <w:p>
      <w:r/>
      <w:r>
        <w:t>Culture is firmly part of the programme too. According to the Curaçao Chronicle, a contemporary exhibition is showcasing LGBTQ+ voices during Pride 2026, adding space for reflection alongside the music and celebration. That balance matters: Pride feels more meaningful when it includes artists, stories and local perspectives, not just a packed dance floor.</w:t>
      </w:r>
      <w:r/>
    </w:p>
    <w:p>
      <w:pPr>
        <w:pStyle w:val="Heading2"/>
      </w:pPr>
      <w:r>
        <w:t>Art, brunch and morning plans add variety</w:t>
      </w:r>
      <w:r/>
    </w:p>
    <w:p>
      <w:r/>
      <w:r>
        <w:t>The wider 2026 schedule gives travellers plenty of alternatives to the main parade. Listings include an LGBTQIA+ open mic, gallery events, the Vobu Pride Brunch and the Mondi Morning Club Pride Edition. In other words, there are ways to participate whether your ideal holiday moment involves a cocktail, a conversation, a plate of food or a late start.</w:t>
      </w:r>
      <w:r/>
    </w:p>
    <w:p>
      <w:r/>
      <w:r>
        <w:t>The Vobu Pride Brunch is a particularly useful addition for visitors who want something sociable without committing to a full night out. Meanwhile, the Mondi Morning Club event shows how the programme is spreading into different parts of the day, rather than concentrating everything after dark.</w:t>
      </w:r>
      <w:r/>
    </w:p>
    <w:p>
      <w:r/>
      <w:r>
        <w:t>That variety also makes planning easier for couples and groups with different interests. One person can browse galleries, another can seek out local food, and everyone can regroup for an evening event. It feels less like a fixed festival itinerary and more like a collection of invitations across the island.</w:t>
      </w:r>
      <w:r/>
    </w:p>
    <w:p>
      <w:pPr>
        <w:pStyle w:val="Heading2"/>
      </w:pPr>
      <w:r>
        <w:t>Look beyond the resort for food and coastline</w:t>
      </w:r>
      <w:r/>
    </w:p>
    <w:p>
      <w:r/>
      <w:r>
        <w:t>Curaçao's food scene mirrors its history, bringing together Caribbean ingredients, Dutch influences, fresh seafood and flavours connected to Latin America. Travellers who venture away from familiar hotel menus will find meals that are colourful, varied and often more revealing than a standard sightseeing stop.</w:t>
      </w:r>
      <w:r/>
    </w:p>
    <w:p>
      <w:r/>
      <w:r>
        <w:t>Independent restaurants are worth building into the trip, particularly in Willemstad. A long lunch or relaxed dinner can become one of the holiday's anchor points, especially when the menu encourages sharing. Even the hesitant eater may find a new favourite after trying ceviche, tuna or carefully prepared octopus.</w:t>
      </w:r>
      <w:r/>
    </w:p>
    <w:p>
      <w:r/>
      <w:r>
        <w:t>The coastline deserves the same curiosity. Hiring a car and driving west opens up a more rugged landscape of coves, clear water and quieter swimming spots. Snorkelling is a natural highlight, and the island's visibility beneath the surface can make simply floating offshore feel like an excursion. Sea turtles may even provide an unexpected cameo.</w:t>
      </w:r>
      <w:r/>
    </w:p>
    <w:p>
      <w:pPr>
        <w:pStyle w:val="Heading2"/>
      </w:pPr>
      <w:r>
        <w:t>Add one big water-based memory</w:t>
      </w:r>
      <w:r/>
    </w:p>
    <w:p>
      <w:r/>
      <w:r>
        <w:t>For a standout experience, Dolphin Academy offers guided encounters that put visitors in the water alongside dolphins. A swim, rather than a viewing-only session, creates a more immersive connection with the marine environment, although travellers should always check the operator's current welfare standards and programme details before booking.</w:t>
      </w:r>
      <w:r/>
    </w:p>
    <w:p>
      <w:r/>
      <w:r>
        <w:t>There’s something wonderfully disarming about a close encounter with a playful, intelligent animal. The experience can feel both thrilling and oddly peaceful, particularly when the dolphin glides past with effortless confidence. It’s the kind of memory that tends to outlast another photograph of a beach.</w:t>
      </w:r>
      <w:r/>
    </w:p>
    <w:p>
      <w:r/>
      <w:r>
        <w:t>That’s the broader lesson of Curaçao. The island has the expected palm trees, resorts and cocktails, but its strongest appeal comes from combining those comforts with neighbourhoods, art, food, Pride and ocean adventures. For LGBTQ+ travellers, it offers a chance to enjoy a Caribbean holiday while finding visibility and community along the way.</w:t>
      </w:r>
      <w:r/>
    </w:p>
    <w:p>
      <w:r/>
      <w:r>
        <w:t>It's a small island with a surprisingly full story, so leave room in the itinerary for both Pride and the unexpected.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[4]</w:t>
        </w:r>
      </w:hyperlink>
      <w:r>
        <w:t xml:space="preserve">, </w:t>
      </w:r>
      <w:hyperlink r:id="rId14">
        <w:r>
          <w:rPr>
            <w:color w:val="0000EE"/>
            <w:u w:val="single"/>
          </w:rPr>
          <w:t>[6]</w:t>
        </w:r>
      </w:hyperlink>
      <w:r>
        <w:t xml:space="preserve">- Paragraph 16: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https://www.vacationer.travel/pride-journey-curacao-an-lgbtq-journey-through-paradise/</w:t>
        </w:r>
      </w:hyperlink>
      <w:r>
        <w:t xml:space="preserve"> - Please view link - unable to able to access data</w:t>
      </w:r>
      <w:r/>
    </w:p>
    <w:p>
      <w:pPr>
        <w:pStyle w:val="ListNumber"/>
        <w:spacing w:line="240" w:lineRule="auto"/>
        <w:ind w:left="720"/>
      </w:pPr>
      <w:r/>
      <w:hyperlink r:id="rId10">
        <w:r>
          <w:rPr>
            <w:color w:val="0000EE"/>
            <w:u w:val="single"/>
          </w:rPr>
          <w:t>https://www.curacao.com/en/event/curacao-pride-parade-2026</w:t>
        </w:r>
      </w:hyperlink>
      <w:r>
        <w:t xml:space="preserve"> - The Curaçao Pride Parade 2026 is scheduled for October 1, 2026, from 5:00 PM to 8:00 PM in downtown Willemstad. This vibrant event celebrates love, diversity, and pride, featuring a colourful procession through the streets of Willemstad, accompanied by music and entertainment. The parade is a highlight of the annual Curaçao Pride Week, which runs from September 27 to October 3, 2026, offering a week filled with beach parties, cultural events, and the Pride Parade itself. (</w:t>
      </w:r>
      <w:hyperlink r:id="rId16">
        <w:r>
          <w:rPr>
            <w:color w:val="0000EE"/>
            <w:u w:val="single"/>
          </w:rPr>
          <w:t>curacao.com</w:t>
        </w:r>
      </w:hyperlink>
      <w:r>
        <w:t>)</w:t>
      </w:r>
      <w:r/>
    </w:p>
    <w:p>
      <w:pPr>
        <w:pStyle w:val="ListNumber"/>
        <w:spacing w:line="240" w:lineRule="auto"/>
        <w:ind w:left="720"/>
      </w:pPr>
      <w:r/>
      <w:hyperlink r:id="rId12">
        <w:r>
          <w:rPr>
            <w:color w:val="0000EE"/>
            <w:u w:val="single"/>
          </w:rPr>
          <w:t>https://www.curacaochronicle.com/post/unknown/contemporary-exhibition-celebrates-lgbtq-voices-during-curacao-pride-2026</w:t>
        </w:r>
      </w:hyperlink>
      <w:r>
        <w:t xml:space="preserve"> - The exhibition 'Continuum: We Are Here' brings together eight LGBTQ+ artists whose work reflects various aspects of identity, memory, belonging, and human connection. Opening on September 29, 2026, at Gallery Luna Blou in Willemstad, the exhibition runs through October 24, 2026. It presents a diverse range of art forms, including painting, photography, mixed media, and digital art, exploring both personal and shared experiences within the LGBTQ+ community. (</w:t>
      </w:r>
      <w:hyperlink r:id="rId17">
        <w:r>
          <w:rPr>
            <w:color w:val="0000EE"/>
            <w:u w:val="single"/>
          </w:rPr>
          <w:t>curacaochronicle.com</w:t>
        </w:r>
      </w:hyperlink>
      <w:r>
        <w:t>)</w:t>
      </w:r>
      <w:r/>
    </w:p>
    <w:p>
      <w:pPr>
        <w:pStyle w:val="ListNumber"/>
        <w:spacing w:line="240" w:lineRule="auto"/>
        <w:ind w:left="720"/>
      </w:pPr>
      <w:r/>
      <w:hyperlink r:id="rId11">
        <w:r>
          <w:rPr>
            <w:color w:val="0000EE"/>
            <w:u w:val="single"/>
          </w:rPr>
          <w:t>https://www.curacaochronicle.com/post/unknown/curacao-pride-2026-kicks-off-making-waves-together</w:t>
        </w:r>
      </w:hyperlink>
      <w:r>
        <w:t xml:space="preserve"> - Curaçao Pride 2026, themed 'Making Waves,' begins this week, inviting the LGBTQ+ community, allies, families, friends, and visitors to celebrate and promote inclusivity on the island. The programme includes art exhibitions, workshops, and the Pride Parade, starting at the Renaissance Mall and continuing to Wilhelminaplein for the Pride Concert. The event aims to foster unity and support for the LGBTQ+ community through various cultural and social activities. (</w:t>
      </w:r>
      <w:hyperlink r:id="rId18">
        <w:r>
          <w:rPr>
            <w:color w:val="0000EE"/>
            <w:u w:val="single"/>
          </w:rPr>
          <w:t>curacaochronicle.com</w:t>
        </w:r>
      </w:hyperlink>
      <w:r>
        <w:t>)</w:t>
      </w:r>
      <w:r/>
    </w:p>
    <w:p>
      <w:pPr>
        <w:pStyle w:val="ListNumber"/>
        <w:spacing w:line="240" w:lineRule="auto"/>
        <w:ind w:left="720"/>
      </w:pPr>
      <w:r/>
      <w:hyperlink r:id="rId13">
        <w:r>
          <w:rPr>
            <w:color w:val="0000EE"/>
            <w:u w:val="single"/>
          </w:rPr>
          <w:t>https://www.curacaopride.org/events/tag/curacao-pride-2026/</w:t>
        </w:r>
      </w:hyperlink>
      <w:r>
        <w:t xml:space="preserve"> - Curaçao Pride 2026 features a variety of events from October 2 to October 4, 2026. Highlights include the Pride Social on October 2 at Pretu Café &amp; Cocktailbar, the Freskura: Red Light District nightlife experience on October 3 in Punda, and the Wide Brims Pride Pool Celebration on October 4 at Saint Tropez Ocean Club. These events offer opportunities for the community to connect, celebrate, and enjoy the vibrant atmosphere of Curaçao Pride. (</w:t>
      </w:r>
      <w:hyperlink r:id="rId19">
        <w:r>
          <w:rPr>
            <w:color w:val="0000EE"/>
            <w:u w:val="single"/>
          </w:rPr>
          <w:t>curacaopride.org</w:t>
        </w:r>
      </w:hyperlink>
      <w:r>
        <w:t>)</w:t>
      </w:r>
      <w:r/>
    </w:p>
    <w:p>
      <w:pPr>
        <w:pStyle w:val="ListNumber"/>
        <w:spacing w:line="240" w:lineRule="auto"/>
        <w:ind w:left="720"/>
      </w:pPr>
      <w:r/>
      <w:hyperlink r:id="rId14">
        <w:r>
          <w:rPr>
            <w:color w:val="0000EE"/>
            <w:u w:val="single"/>
          </w:rPr>
          <w:t>https://www.therealcuracao.com/events/mondi-morning-club-pride-edition-2026</w:t>
        </w:r>
      </w:hyperlink>
      <w:r>
        <w:t xml:space="preserve"> - The Mondi Morning Club: Pride Edition is scheduled for Saturday, October 3, 2026, at Mondi Jan Thiel in Willemstad. This daytime Pride brunch combines breakfast, coffee, cocktails, and music, providing a relaxed and enjoyable atmosphere for attendees. The event is free to attend and offers a unique way to celebrate Pride in Curaçao. (</w:t>
      </w:r>
      <w:hyperlink r:id="rId20">
        <w:r>
          <w:rPr>
            <w:color w:val="0000EE"/>
            <w:u w:val="single"/>
          </w:rPr>
          <w:t>therealcuracao.com</w:t>
        </w:r>
      </w:hyperlink>
      <w:r>
        <w:t>)</w:t>
      </w:r>
      <w:r/>
    </w:p>
    <w:p>
      <w:pPr>
        <w:pStyle w:val="ListNumber"/>
        <w:spacing w:line="240" w:lineRule="auto"/>
        <w:ind w:left="720"/>
      </w:pPr>
      <w:r/>
      <w:hyperlink r:id="rId15">
        <w:r>
          <w:rPr>
            <w:color w:val="0000EE"/>
            <w:u w:val="single"/>
          </w:rPr>
          <w:t>https://www.therealcuracao.com/events/vobu-pride-brunch-2026</w:t>
        </w:r>
      </w:hyperlink>
      <w:r>
        <w:t xml:space="preserve"> - The VoBu Pride Brunch is set for September 27 and 28, 2026, at the World Trade Center Curaçao in Willemstad. This fashion-forward Pride brunch features food, drinks, and a social party atmosphere, offering a stylish and enjoyable way to celebrate Pride. Admission is priced at $175 USD, and the event is organized by VoBu. (</w:t>
      </w:r>
      <w:hyperlink r:id="rId21">
        <w:r>
          <w:rPr>
            <w:color w:val="0000EE"/>
            <w:u w:val="single"/>
          </w:rPr>
          <w:t>therealcuracao.com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pride-journey-curacao-an-lgbtq-journey-through-paradise/" TargetMode="External"/><Relationship Id="rId10" Type="http://schemas.openxmlformats.org/officeDocument/2006/relationships/hyperlink" Target="https://www.curacao.com/en/event/curacao-pride-parade-2026" TargetMode="External"/><Relationship Id="rId11" Type="http://schemas.openxmlformats.org/officeDocument/2006/relationships/hyperlink" Target="https://www.curacaochronicle.com/post/unknown/curacao-pride-2026-kicks-off-making-waves-together" TargetMode="External"/><Relationship Id="rId12" Type="http://schemas.openxmlformats.org/officeDocument/2006/relationships/hyperlink" Target="https://www.curacaochronicle.com/post/unknown/contemporary-exhibition-celebrates-lgbtq-voices-during-curacao-pride-2026" TargetMode="External"/><Relationship Id="rId13" Type="http://schemas.openxmlformats.org/officeDocument/2006/relationships/hyperlink" Target="https://www.curacaopride.org/events/tag/curacao-pride-2026/" TargetMode="External"/><Relationship Id="rId14" Type="http://schemas.openxmlformats.org/officeDocument/2006/relationships/hyperlink" Target="https://www.therealcuracao.com/events/mondi-morning-club-pride-edition-2026" TargetMode="External"/><Relationship Id="rId15" Type="http://schemas.openxmlformats.org/officeDocument/2006/relationships/hyperlink" Target="https://www.therealcuracao.com/events/vobu-pride-brunch-2026" TargetMode="External"/><Relationship Id="rId16" Type="http://schemas.openxmlformats.org/officeDocument/2006/relationships/hyperlink" Target="https://www.curacao.com/en/event/curacao-pride-parade-2026?utm_source=openai" TargetMode="External"/><Relationship Id="rId17" Type="http://schemas.openxmlformats.org/officeDocument/2006/relationships/hyperlink" Target="https://www.curacaochronicle.com/post/unknown/contemporary-exhibition-celebrates-lgbtq-voices-during-curacao-pride-2026?utm_source=openai" TargetMode="External"/><Relationship Id="rId18" Type="http://schemas.openxmlformats.org/officeDocument/2006/relationships/hyperlink" Target="https://www.curacaochronicle.com/post/unknown/curacao-pride-2026-kicks-off-making-waves-together?utm_source=openai" TargetMode="External"/><Relationship Id="rId19" Type="http://schemas.openxmlformats.org/officeDocument/2006/relationships/hyperlink" Target="https://www.curacaopride.org/events/tag/curacao-pride-2026/?utm_source=openai" TargetMode="External"/><Relationship Id="rId20" Type="http://schemas.openxmlformats.org/officeDocument/2006/relationships/hyperlink" Target="https://www.therealcuracao.com/events/mondi-morning-club-pride-edition-2026?utm_source=openai" TargetMode="External"/><Relationship Id="rId21" Type="http://schemas.openxmlformats.org/officeDocument/2006/relationships/hyperlink" Target="https://www.therealcuracao.com/events/vobu-pride-brunch-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