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 Sussex County drag show was cancelled after protests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in Wantage cancelled a fundraiser after complaints escalated into an alleged confrontation at the venue, highlighting the growing pressure on small businesses hosting LGBTQ+ events and the determination to keep local Pride visible.</w:t>
      </w:r>
      <w:r/>
    </w:p>
    <w:p>
      <w:pPr>
        <w:pStyle w:val="Heading2"/>
      </w:pPr>
      <w:r>
        <w:t>Essential Takeaways</w:t>
      </w:r>
      <w:r/>
      <w:r/>
    </w:p>
    <w:p>
      <w:pPr>
        <w:pStyle w:val="ListBullet"/>
        <w:spacing w:line="240" w:lineRule="auto"/>
        <w:ind w:left="720"/>
      </w:pPr>
      <w:r/>
      <w:r>
        <w:rPr>
          <w:b/>
        </w:rPr>
        <w:t>Fundraiser cancelled:</w:t>
      </w:r>
      <w:r>
        <w:t xml:space="preserve"> The “Spice It Up” drag show was due to raise money for Sussex County Pride’s 10th annual celebration.</w:t>
      </w:r>
      <w:r/>
    </w:p>
    <w:p>
      <w:pPr>
        <w:pStyle w:val="ListBullet"/>
        <w:spacing w:line="240" w:lineRule="auto"/>
        <w:ind w:left="720"/>
      </w:pPr>
      <w:r/>
      <w:r>
        <w:rPr>
          <w:b/>
        </w:rPr>
        <w:t>Complaints intensified:</w:t>
      </w:r>
      <w:r>
        <w:t xml:space="preserve"> The restaurant reportedly received calls and social media criticism soon after the event was announced.</w:t>
      </w:r>
      <w:r/>
    </w:p>
    <w:p>
      <w:pPr>
        <w:pStyle w:val="ListBullet"/>
        <w:spacing w:line="240" w:lineRule="auto"/>
        <w:ind w:left="720"/>
      </w:pPr>
      <w:r/>
      <w:r>
        <w:rPr>
          <w:b/>
        </w:rPr>
        <w:t>Safety came first:</w:t>
      </w:r>
      <w:r>
        <w:t xml:space="preserve"> The venue withdrew after two people allegedly entered and became increasingly aggressive towards the owner.</w:t>
      </w:r>
      <w:r/>
    </w:p>
    <w:p>
      <w:pPr>
        <w:pStyle w:val="ListBullet"/>
        <w:spacing w:line="240" w:lineRule="auto"/>
        <w:ind w:left="720"/>
      </w:pPr>
      <w:r/>
      <w:r>
        <w:rPr>
          <w:b/>
        </w:rPr>
        <w:t>The campaign continues:</w:t>
      </w:r>
      <w:r>
        <w:t xml:space="preserve"> Organisers are looking for another venue and considering alternative fundraisers, including film screenings and tattoo events.</w:t>
      </w:r>
      <w:r/>
    </w:p>
    <w:p>
      <w:pPr>
        <w:pStyle w:val="ListBullet"/>
        <w:spacing w:line="240" w:lineRule="auto"/>
        <w:ind w:left="720"/>
      </w:pPr>
      <w:r/>
      <w:r>
        <w:rPr>
          <w:b/>
        </w:rPr>
        <w:t>Tickets are being refunded:</w:t>
      </w:r>
      <w:r>
        <w:t xml:space="preserve"> People who bought tickets for the cancelled show are being reimbursed.</w:t>
      </w:r>
      <w:r/>
      <w:r/>
    </w:p>
    <w:p>
      <w:pPr>
        <w:pStyle w:val="Heading2"/>
      </w:pPr>
      <w:r>
        <w:t>A fundraiser became a flashpoint</w:t>
      </w:r>
      <w:r/>
    </w:p>
    <w:p>
      <w:r/>
      <w:r>
        <w:t>The event was meant to be a bright, playful evening with a practical purpose: helping fund Sussex County Pride’s next major celebration while bringing customers to a local restaurant. Instead, the fundraiser became the centre of a dispute within hours of being announced.</w:t>
      </w:r>
      <w:r/>
    </w:p>
    <w:p>
      <w:r/>
      <w:r>
        <w:t>According to Daily Voice, the Wantage venue began receiving complaints by phone and online. The situation then moved beyond angry messages when two people reportedly entered the restaurant and acted aggressively towards its owner. For a small business, that kind of pressure can feel immediate and deeply personal.</w:t>
      </w:r>
      <w:r/>
    </w:p>
    <w:p>
      <w:r/>
      <w:r>
        <w:t>The cancellation followed concerns about safety and the possibility of losing customers. That decision may disappoint supporters, but it also underlines a reality often missed in arguments about public events: venues have to weigh community values against staff safety, trading conditions and the wellbeing of their businesses.</w:t>
      </w:r>
      <w:r/>
    </w:p>
    <w:p>
      <w:pPr>
        <w:pStyle w:val="Heading2"/>
      </w:pPr>
      <w:r>
        <w:t>Why the venue pulled out</w:t>
      </w:r>
      <w:r/>
    </w:p>
    <w:p>
      <w:r/>
      <w:r>
        <w:t>Sussex County Pride said it didn't blame the restaurant for withdrawing. The organisation instead described the episode as an example of prejudice creating pressure around an LGBTQ+ event, while reaffirming its aim of providing a welcoming space for queer people and allies.</w:t>
      </w:r>
      <w:r/>
    </w:p>
    <w:p>
      <w:r/>
      <w:r>
        <w:t>The group's founder, Zoe Heath, told Daily Voice that complaints about Pride events weren't new. What felt different this time was the alleged in-person intimidation, rather than criticism staying behind a screen or on the telephone.</w:t>
      </w:r>
      <w:r/>
    </w:p>
    <w:p>
      <w:r/>
      <w:r>
        <w:t>That distinction matters. A negative comment is unpleasant, but turning up at a business can make the threat feel tangible. It also puts owners and employees in the difficult position of managing a controversy they didn't create, often with limited resources and little protection.</w:t>
      </w:r>
      <w:r/>
    </w:p>
    <w:p>
      <w:pPr>
        <w:pStyle w:val="Heading2"/>
      </w:pPr>
      <w:r>
        <w:t>Local Pride has a longer history</w:t>
      </w:r>
      <w:r/>
    </w:p>
    <w:p>
      <w:r/>
      <w:r>
        <w:t>Sussex County Pride grew from a small gathering started by Heath when she was 17. At the time, young people in the area had to travel to larger celebrations in places such as Asbury Park, Maplewood or New York City, which wasn't easy for everyone, particularly those who weren't openly LGBTQ+.</w:t>
      </w:r>
      <w:r/>
    </w:p>
    <w:p>
      <w:r/>
      <w:r>
        <w:t>What began with a modest display of Pride flags eventually developed into a sizeable annual festival. That history gives the cancelled fundraiser more weight than a single night out. It was part of the steady, sometimes painstaking work of building a local community event where one hadn't previously existed.</w:t>
      </w:r>
      <w:r/>
    </w:p>
    <w:p>
      <w:r/>
      <w:r>
        <w:t>Pride celebrations elsewhere have also faced disruption, criticism and cancellations. Recent reporting from organisations including CBS News and the UK's Greatest Hits Radio has shown how debates around drag and Pride can affect venues, public funding and event planning far beyond New Jersey.</w:t>
      </w:r>
      <w:r/>
    </w:p>
    <w:p>
      <w:pPr>
        <w:pStyle w:val="Heading2"/>
      </w:pPr>
      <w:r>
        <w:t>The next step is finding a safer venue</w:t>
      </w:r>
      <w:r/>
    </w:p>
    <w:p>
      <w:r/>
      <w:r>
        <w:t>Organisers are now searching for another location, preferably in Sussex County, although Morris or Warren counties could be considered. Several businesses have reportedly offered support, which suggests the backlash hasn't erased local goodwill. If anything, it may have prompted more people to make their position clear.</w:t>
      </w:r>
      <w:r/>
    </w:p>
    <w:p>
      <w:r/>
      <w:r>
        <w:t>Alternative fundraising ideas include tattoo flash events and movie screenings. Those plans could provide a less exposed route towards the same goal, although supporters may still hope the drag show can eventually take place somewhere with the right security and backing.</w:t>
      </w:r>
      <w:r/>
    </w:p>
    <w:p>
      <w:r/>
      <w:r>
        <w:t>For anyone organising a similar event, the practical lessons are straightforward: agree a clear safety plan with the venue, establish who handles complaints, consider staff training and make sure ticketing and refund arrangements are easy to explain. A welcoming event should feel joyful, not like a test of endurance.</w:t>
      </w:r>
      <w:r/>
    </w:p>
    <w:p>
      <w:pPr>
        <w:pStyle w:val="Heading2"/>
      </w:pPr>
      <w:r>
        <w:t>Visibility remains part of the mission</w:t>
      </w:r>
      <w:r/>
    </w:p>
    <w:p>
      <w:r/>
      <w:r>
        <w:t>Heath said the group would prefer to continue with the event and stressed the importance of remaining visible. That sentiment captures why these fundraisers matter. They aren't only about entertainment or collecting donations; they're also about giving people a place to gather without having to travel miles or hide who they are.</w:t>
      </w:r>
      <w:r/>
    </w:p>
    <w:p>
      <w:r/>
      <w:r>
        <w:t>The 10th annual Sussex County Pride celebration is scheduled for June 2027, and fundraising will continue despite the cancellation. Refunds are being issued to ticket holders, while organisers look for a new venue and other ways to keep the campaign moving.</w:t>
      </w:r>
      <w:r/>
    </w:p>
    <w:p>
      <w:r/>
      <w:r>
        <w:t>A cancelled show is a setback, but it doesn't have to be the final scene. In this case, the response from supportive businesses may prove just as important as the confrontation that prompted the cancellation.</w:t>
      </w:r>
      <w:r/>
    </w:p>
    <w:p>
      <w:r/>
      <w:r>
        <w:t>Visibility sometimes starts with finding another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https://dailyvoice.com/article/sussex-county-pride-cancels-drag-show/</w:t>
        </w:r>
      </w:hyperlink>
      <w:r>
        <w:t xml:space="preserve"> - Please view link - unable to able to access data</w:t>
      </w:r>
      <w:r/>
    </w:p>
    <w:p>
      <w:pPr>
        <w:pStyle w:val="ListNumber"/>
        <w:spacing w:line="240" w:lineRule="auto"/>
        <w:ind w:left="720"/>
      </w:pPr>
      <w:r/>
      <w:hyperlink r:id="rId10">
        <w:r>
          <w:rPr>
            <w:color w:val="0000EE"/>
            <w:u w:val="single"/>
          </w:rPr>
          <w:t>https://www.aol.com/articles/north-jersey-drag-show-canceled-135925000.html</w:t>
        </w:r>
      </w:hyperlink>
      <w:r>
        <w:t xml:space="preserve"> - A drag show in Sussex County, New Jersey, was cancelled due to backlash against the venue. Sussex County Pride announced that its 'Spice It Up' show, planned for October 17 as a fundraiser, would no longer take place. The restaurant hosting the event cited safety concerns and potential loss of business after receiving complaints on social media and in person. Sussex County Pride expressed understanding towards the venue's decision, attributing the situation to ignorance and bigotry, and reaffirmed its mission to provide a safe environment for the LGBTQ+ community and allies.</w:t>
      </w:r>
      <w:r/>
    </w:p>
    <w:p>
      <w:pPr>
        <w:pStyle w:val="ListNumber"/>
        <w:spacing w:line="240" w:lineRule="auto"/>
        <w:ind w:left="720"/>
      </w:pPr>
      <w:r/>
      <w:hyperlink r:id="rId11">
        <w:r>
          <w:rPr>
            <w:color w:val="0000EE"/>
            <w:u w:val="single"/>
          </w:rPr>
          <w:t>https://www.aol.com/articles/nj-drag-show-canceled-complaints-160900000.html</w:t>
        </w:r>
      </w:hyperlink>
      <w:r>
        <w:t xml:space="preserve"> - The 'Spice It Up' drag show, scheduled for October 17 in Sussex County, New Jersey, was cancelled after complaints escalated into confrontations with the restaurant owner. Sussex County Pride founder Zoe Heath reported that two individuals entered the restaurant and became increasingly aggressive. While the organisation has faced complaints before, this marked a troubling change. The restaurant owner, also operating a nearby bar, ultimately cancelled the event over safety concerns and fears of losing business. Sussex County Pride is now searching for another venue to continue its fundraising efforts.</w:t>
      </w:r>
      <w:r/>
    </w:p>
    <w:p>
      <w:pPr>
        <w:pStyle w:val="ListNumber"/>
        <w:spacing w:line="240" w:lineRule="auto"/>
        <w:ind w:left="720"/>
      </w:pPr>
      <w:r/>
      <w:hyperlink r:id="rId12">
        <w:r>
          <w:rPr>
            <w:color w:val="0000EE"/>
            <w:u w:val="single"/>
          </w:rPr>
          <w:t>https://www.dragonduckcreations.com/2026-events</w:t>
        </w:r>
      </w:hyperlink>
      <w:r>
        <w:t xml:space="preserve"> - The Lunar Faire Night Market: Pride event, scheduled for June 20, 2026, at the Sussex County Fairgrounds in Augusta, New Jersey, featured a drag show hosted by Cookie Doe to support Sussex County Pride. The event aimed to provide a platform for the LGBTQ+ community and allies to express themselves proudly. The market included various activities such as a human slot machine fundraiser, amateur drag show, live mural painting, and queer matchmaking, among others, fostering a supportive and inclusive environment for attendees.</w:t>
      </w:r>
      <w:r/>
    </w:p>
    <w:p>
      <w:pPr>
        <w:pStyle w:val="ListNumber"/>
        <w:spacing w:line="240" w:lineRule="auto"/>
        <w:ind w:left="720"/>
      </w:pPr>
      <w:r/>
      <w:hyperlink r:id="rId14">
        <w:r>
          <w:rPr>
            <w:color w:val="0000EE"/>
            <w:u w:val="single"/>
          </w:rPr>
          <w:t>https://www.metroweekly.com/2020/11/lewes-fire-chief-calls-rehoboth-gay-bar-blue-moon-a-ft-show/</w:t>
        </w:r>
      </w:hyperlink>
      <w:r>
        <w:t xml:space="preserve"> - Lewes Fire Chief Bill Henry Buckaloo faced criticism after using an anti-gay slur to describe a drag show at Blue Moon, a gay bar in Rehoboth Beach, Delaware. Buckaloo shared a Facebook post expressing reluctance to attend the show, using derogatory language. The post was widely shared on social media, leading to public backlash. Buckaloo later deleted the post, but it had already been seen by Magnolia Applebottom, the drag queen hosting the show, and sparked discussions about homophobia and professionalism.</w:t>
      </w:r>
      <w:r/>
    </w:p>
    <w:p>
      <w:pPr>
        <w:pStyle w:val="ListNumber"/>
        <w:spacing w:line="240" w:lineRule="auto"/>
        <w:ind w:left="720"/>
      </w:pPr>
      <w:r/>
      <w:hyperlink r:id="rId13">
        <w:r>
          <w:rPr>
            <w:color w:val="0000EE"/>
            <w:u w:val="single"/>
          </w:rPr>
          <w:t>https://www.cbsnews.com/detroit/news/madison-heights-drag-queen-story-time-pride-funding/?intcid=CNR-02-0623</w:t>
        </w:r>
      </w:hyperlink>
      <w:r>
        <w:t xml:space="preserve"> - A drag queen story time was removed from a Pride Month event in Madison Heights, Michigan, after the city council voted 4-3 to deny funding for the booking fee. The Arts and Pride event, billed as a family-friendly LGBTQ+ festival, was still scheduled to take place, but without the drag performance. The decision sparked discussions about the role of drag performances in Pride events and the influence of local government on such cultural activities.</w:t>
      </w:r>
      <w:r/>
    </w:p>
    <w:p>
      <w:pPr>
        <w:pStyle w:val="ListNumber"/>
        <w:spacing w:line="240" w:lineRule="auto"/>
        <w:ind w:left="720"/>
      </w:pPr>
      <w:r/>
      <w:hyperlink r:id="rId15">
        <w:r>
          <w:rPr>
            <w:color w:val="0000EE"/>
            <w:u w:val="single"/>
          </w:rPr>
          <w:t>https://www.hellorayo.co.uk/greatest-hits/sussex/news/brighton-pride-cancelled-2021</w:t>
        </w:r>
      </w:hyperlink>
      <w:r>
        <w:t xml:space="preserve"> - Brighton and Hove Pride 2021 was cancelled by organisers due to uncertainties surrounding COVID-19 restrictions. The event, which routinely draws over 100,000 people to the Sussex seafront, was scheduled for August 7th and 8th. Organisers cited the risk to health and safety of visitors, residents, and volunteers as the primary reason for the cancellation, marking the second consecutive year the event was called off due to the pandemic.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voice.com/article/sussex-county-pride-cancels-drag-show/" TargetMode="External"/><Relationship Id="rId10" Type="http://schemas.openxmlformats.org/officeDocument/2006/relationships/hyperlink" Target="https://www.aol.com/articles/north-jersey-drag-show-canceled-135925000.html" TargetMode="External"/><Relationship Id="rId11" Type="http://schemas.openxmlformats.org/officeDocument/2006/relationships/hyperlink" Target="https://www.aol.com/articles/nj-drag-show-canceled-complaints-160900000.html" TargetMode="External"/><Relationship Id="rId12" Type="http://schemas.openxmlformats.org/officeDocument/2006/relationships/hyperlink" Target="https://www.dragonduckcreations.com/2026-events" TargetMode="External"/><Relationship Id="rId13" Type="http://schemas.openxmlformats.org/officeDocument/2006/relationships/hyperlink" Target="https://www.cbsnews.com/detroit/news/madison-heights-drag-queen-story-time-pride-funding/?intcid=CNR-02-0623" TargetMode="External"/><Relationship Id="rId14" Type="http://schemas.openxmlformats.org/officeDocument/2006/relationships/hyperlink" Target="https://www.metroweekly.com/2020/11/lewes-fire-chief-calls-rehoboth-gay-bar-blue-moon-a-ft-show/" TargetMode="External"/><Relationship Id="rId15" Type="http://schemas.openxmlformats.org/officeDocument/2006/relationships/hyperlink" Target="https://www.hellorayo.co.uk/greatest-hits/sussex/news/brighton-pride-cancelled-20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