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AF in Denim Show Celebrates LGBTQ+ Fashion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fashion fans gathered in Worcester for a vibrant denim runway show that turned reclaimed clothing, local talent and queer visibility into one joyful evening. The latest Queer AF in Denim event brought more than 1,000 people to Mechanics Hall, while raising support for LGBTQIA+ youth programmes across Central Massachusetts.</w:t>
      </w:r>
      <w:r/>
    </w:p>
    <w:p>
      <w:pPr>
        <w:pStyle w:val="Heading2"/>
      </w:pPr>
      <w:r>
        <w:t>Essential Takeaways</w:t>
      </w:r>
      <w:r/>
      <w:r/>
    </w:p>
    <w:p>
      <w:pPr>
        <w:pStyle w:val="ListBullet"/>
        <w:spacing w:line="240" w:lineRule="auto"/>
        <w:ind w:left="720"/>
      </w:pPr>
      <w:r/>
      <w:r>
        <w:rPr>
          <w:b/>
        </w:rPr>
        <w:t>Denim took centre stage:</w:t>
      </w:r>
      <w:r>
        <w:t xml:space="preserve"> Designers transformed a familiar workwear fabric into dramatic, highly individual looks.</w:t>
      </w:r>
      <w:r/>
    </w:p>
    <w:p>
      <w:pPr>
        <w:pStyle w:val="ListBullet"/>
        <w:spacing w:line="240" w:lineRule="auto"/>
        <w:ind w:left="720"/>
      </w:pPr>
      <w:r/>
      <w:r>
        <w:rPr>
          <w:b/>
        </w:rPr>
        <w:t>The runway was radically inclusive:</w:t>
      </w:r>
      <w:r>
        <w:t xml:space="preserve"> More than 90 local models represented different bodies, genders, ages and abilities.</w:t>
      </w:r>
      <w:r/>
    </w:p>
    <w:p>
      <w:pPr>
        <w:pStyle w:val="ListBullet"/>
        <w:spacing w:line="240" w:lineRule="auto"/>
        <w:ind w:left="720"/>
      </w:pPr>
      <w:r/>
      <w:r>
        <w:rPr>
          <w:b/>
        </w:rPr>
        <w:t>Young creatives had a platform:</w:t>
      </w:r>
      <w:r>
        <w:t xml:space="preserve"> Love Your Labels' Threads programme helped youth designers explore identity through fashion.</w:t>
      </w:r>
      <w:r/>
    </w:p>
    <w:p>
      <w:pPr>
        <w:pStyle w:val="ListBullet"/>
        <w:spacing w:line="240" w:lineRule="auto"/>
        <w:ind w:left="720"/>
      </w:pPr>
      <w:r/>
      <w:r>
        <w:rPr>
          <w:b/>
        </w:rPr>
        <w:t>The event supported vital work:</w:t>
      </w:r>
      <w:r>
        <w:t xml:space="preserve"> Proceeds benefit Love Your Labels and its LGBTQIA+ community programmes.</w:t>
      </w:r>
      <w:r/>
    </w:p>
    <w:p>
      <w:pPr>
        <w:pStyle w:val="ListBullet"/>
        <w:spacing w:line="240" w:lineRule="auto"/>
        <w:ind w:left="720"/>
      </w:pPr>
      <w:r/>
      <w:r>
        <w:rPr>
          <w:b/>
        </w:rPr>
        <w:t>Reclaimed materials mattered:</w:t>
      </w:r>
      <w:r>
        <w:t xml:space="preserve"> Headliner Q built a collection from thrifted denim, giving old garments a striking second life.</w:t>
      </w:r>
      <w:r/>
      <w:r/>
    </w:p>
    <w:p>
      <w:pPr>
        <w:pStyle w:val="Heading2"/>
      </w:pPr>
      <w:r>
        <w:t>Worcester's queer fashion night keeps getting bigger</w:t>
      </w:r>
      <w:r/>
    </w:p>
    <w:p>
      <w:r/>
      <w:r>
        <w:t>The room at Mechanics Hall was already buzzing before the first look appeared. Then the sound of a loom weaving, paired with electric viola, set an unexpectedly theatrical tone, and Queer AF in Denim moved from fashion show to full-scale performance.</w:t>
      </w:r>
      <w:r/>
    </w:p>
    <w:p>
      <w:r/>
      <w:r>
        <w:t>The seventh annual event drew more than 1,000 attendees, including performers, volunteers, designers and first-time runway models. As the event's organisers have shown in earlier editions, Queer AF works because it feels less like a distant industry spectacle and more like a community party with spectacular clothes.</w:t>
      </w:r>
      <w:r/>
    </w:p>
    <w:p>
      <w:r/>
      <w:r>
        <w:t>The event formed part of Big Queer Worcester Weekend, alongside the Worcester Draglesque Festival. Mechanics Hall therefore became a particularly fitting setting: grand, historic and filled with an audience determined to make space for modern queer creativity.</w:t>
      </w:r>
      <w:r/>
    </w:p>
    <w:p>
      <w:pPr>
        <w:pStyle w:val="Heading2"/>
      </w:pPr>
      <w:r>
        <w:t>Why denim carries more than style</w:t>
      </w:r>
      <w:r/>
    </w:p>
    <w:p>
      <w:r/>
      <w:r>
        <w:t>Denim can look ordinary in a shop window, but its history is anything but simple. It carries associations with labour, exploitation, working-class identity, protest and youth culture, which gives designers plenty to challenge and reinterpret.</w:t>
      </w:r>
      <w:r/>
    </w:p>
    <w:p>
      <w:r/>
      <w:r>
        <w:t>That tension has long made denim useful for artists. The Center for Craft's work on denim highlights how the material can be understood not simply as clothing, but as a medium shaped by labour, craft and cultural memory. At Queer AF, that story was pushed into more flamboyant territory through sculptural silhouettes, theatrical layering and deliberately unconventional styling.</w:t>
      </w:r>
      <w:r/>
    </w:p>
    <w:p>
      <w:r/>
      <w:r>
        <w:t>The result was denim with a pulse. Familiar jeans and jackets became raw material for looks that felt playful, political and sometimes wonderfully unruly.</w:t>
      </w:r>
      <w:r/>
    </w:p>
    <w:p>
      <w:pPr>
        <w:pStyle w:val="Heading2"/>
      </w:pPr>
      <w:r>
        <w:t>Reclaimed denim gave the runway a fresh edge</w:t>
      </w:r>
      <w:r/>
    </w:p>
    <w:p>
      <w:r/>
      <w:r>
        <w:t>Q, known to audiences from RuPaul's Drag Race, headlined the design line-up with a collection made from reclaimed denim sourced from thrift shops and similar outlets. Trousers, shirts and other garments were cut apart and rebuilt, turning everyday pieces into new costumes.</w:t>
      </w:r>
      <w:r/>
    </w:p>
    <w:p>
      <w:r/>
      <w:r>
        <w:t>The collection was put together in roughly a week after Q returned from Austria, a tight deadline that sounds stressful even before adding fittings, styling and the pressure of a live show. Yet the quick turnaround also suited the collection's energy: resourceful, bold and unafraid to make something new from what was already there.</w:t>
      </w:r>
      <w:r/>
    </w:p>
    <w:p>
      <w:r/>
      <w:r>
        <w:t>Upcycling has become increasingly visible across fashion, but events such as Queer AF give it a more personal charge. Here, reuse wasn't presented as a quiet sustainability note. It was part of a wider message about reinvention, self-definition and refusing to be boxed in.</w:t>
      </w:r>
      <w:r/>
    </w:p>
    <w:p>
      <w:pPr>
        <w:pStyle w:val="Heading2"/>
      </w:pPr>
      <w:r>
        <w:t>A runway where every body belongs</w:t>
      </w:r>
      <w:r/>
    </w:p>
    <w:p>
      <w:r/>
      <w:r>
        <w:t>One of the show's strongest ideas was its open community runway. More than 90 people took part, including some who had never modelled before, and the organisers made clear that the stage was for people of all sizes, genders and abilities.</w:t>
      </w:r>
      <w:r/>
    </w:p>
    <w:p>
      <w:r/>
      <w:r>
        <w:t>That inclusivity matters because conventional fashion still tends to reward a narrow idea of who gets to be seen. The event offered a warmer alternative, where confidence could look like a dramatic pose, a nervous first step or simply showing up in an outfit that feels completely yours.</w:t>
      </w:r>
      <w:r/>
    </w:p>
    <w:p>
      <w:r/>
      <w:r>
        <w:t>For first-time models, the emotional shift can be enormous. One participant described feeling frightened when first invited, then calm and supported backstage. That transformation is perhaps the show's most persuasive argument: a welcoming runway can become a place to practise visibility before taking it back into everyday life.</w:t>
      </w:r>
      <w:r/>
    </w:p>
    <w:p>
      <w:pPr>
        <w:pStyle w:val="Heading2"/>
      </w:pPr>
      <w:r>
        <w:t>Love Your Labels puts creativity to work</w:t>
      </w:r>
      <w:r/>
    </w:p>
    <w:p>
      <w:r/>
      <w:r>
        <w:t>The spectacle also had a practical purpose. All proceeds support Love Your Labels, the Worcester-based nonprofit behind programmes for LGBTQIA+ young people and the wider Central Massachusetts community.</w:t>
      </w:r>
      <w:r/>
    </w:p>
    <w:p>
      <w:r/>
      <w:r>
        <w:t>Its Threads programme gives middle and high school students a space to explore fashion, personal expression, gender and sexuality. The organisation also runs the Kids Sew-cial Club through open studio hours, offering young people a chance to make, learn and meet others in an affirming environment.</w:t>
      </w:r>
      <w:r/>
    </w:p>
    <w:p>
      <w:r/>
      <w:r>
        <w:t>That connection between the runway and youth work gives the event unusual depth. It isn't only celebrating established artists; it's helping young people imagine themselves as designers, makers and confident participants in public life. One Threads designer summed up the feeling simply: creative expression can be lifesaving.</w:t>
      </w:r>
      <w:r/>
    </w:p>
    <w:p>
      <w:pPr>
        <w:pStyle w:val="Heading2"/>
      </w:pPr>
      <w:r>
        <w:t>The future looks handmade, visible and hopeful</w:t>
      </w:r>
      <w:r/>
    </w:p>
    <w:p>
      <w:r/>
      <w:r>
        <w:t>Queer AF in Denim succeeds because it joins glamour with purpose. There are drag performers, polished collections and plenty of runway drama, but there is also a clear understanding that visibility alone isn't enough without safety, belonging and sustained support.</w:t>
      </w:r>
      <w:r/>
    </w:p>
    <w:p>
      <w:r/>
      <w:r>
        <w:t>The show also reflects Worcester's growing reputation as a lively centre for LGBTQ+ arts and community activity. Earlier reporting from WGBH and Boston.com has documented how younger people and local organisers have helped drive that cultural momentum, creating spaces that feel both celebratory and politically alert.</w:t>
      </w:r>
      <w:r/>
    </w:p>
    <w:p>
      <w:r/>
      <w:r>
        <w:t>For visitors, the takeaway is refreshingly straightforward: fashion can be beautiful, funny, resourceful and meaningful at the same time. And when a community gets to write the dress code, the result is far more memorable than another polished industry event.</w:t>
      </w:r>
      <w:r/>
    </w:p>
    <w:p>
      <w:r/>
      <w:r>
        <w:t>A bold runway can turn old denim into new possibilities.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5">
        <w:r>
          <w:rPr>
            <w:color w:val="0000EE"/>
            <w:u w:val="single"/>
          </w:rPr>
          <w:t>[6]</w:t>
        </w:r>
      </w:hyperlink>
      <w:r>
        <w:t xml:space="preserve">, </w:t>
      </w:r>
      <w:hyperlink r:id="rId12">
        <w:r>
          <w:rPr>
            <w:color w:val="0000EE"/>
            <w:u w:val="single"/>
          </w:rPr>
          <w:t>[4]</w:t>
        </w:r>
      </w:hyperlink>
      <w:r>
        <w:t xml:space="preserve">- Paragraph 5: </w:t>
      </w:r>
      <w:hyperlink r:id="rId15">
        <w:r>
          <w:rPr>
            <w:color w:val="0000EE"/>
            <w:u w:val="single"/>
          </w:rPr>
          <w:t>[6]</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5">
        <w:r>
          <w:rPr>
            <w:color w:val="0000EE"/>
            <w:u w:val="single"/>
          </w:rPr>
          <w:t>[6]</w:t>
        </w:r>
      </w:hyperlink>
      <w:r>
        <w:t xml:space="preserve">- Paragraph 9: </w:t>
      </w:r>
      <w:hyperlink r:id="rId11">
        <w:r>
          <w:rPr>
            <w:color w:val="0000EE"/>
            <w:u w:val="single"/>
          </w:rPr>
          <w:t>[3]</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2">
        <w:r>
          <w:rPr>
            <w:color w:val="0000EE"/>
            <w:u w:val="single"/>
          </w:rPr>
          <w:t>[4]</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https://www.sentinelandenterprise.com/2026/09/25/queer-af-in-denim-celebrates-lgbtq-community-and-artistry/</w:t>
        </w:r>
      </w:hyperlink>
      <w:r>
        <w:t xml:space="preserve"> - Please view link - unable to able to access data</w:t>
      </w:r>
      <w:r/>
    </w:p>
    <w:p>
      <w:pPr>
        <w:pStyle w:val="ListNumber"/>
        <w:spacing w:line="240" w:lineRule="auto"/>
        <w:ind w:left="720"/>
      </w:pPr>
      <w:r/>
      <w:hyperlink r:id="rId10">
        <w:r>
          <w:rPr>
            <w:color w:val="0000EE"/>
            <w:u w:val="single"/>
          </w:rPr>
          <w:t>https://mechanicshall.org/event/queeraf26/</w:t>
        </w:r>
      </w:hyperlink>
      <w:r>
        <w:t xml:space="preserve"> - The Queer Met Gala of Massachusetts, known as Queer AF, is set to return on Friday, September 18, 2026, at Mechanics Hall in Worcester, MA. This annual art and fashion show, benefiting Love Your Labels, will explore the theme 'Queer AF in Denim.' The event aims to celebrate denim's rich history and its significance as a symbol of resistance, solidarity, and youthful rebellion. Attendees can expect a vibrant showcase of fashion, drag performances, and music, highlighting the creativity and diversity of the LGBTQIA+ community. Doors open at 7 PM, with the show commencing at 8 PM. Tickets are available for purchase through Mechanics Hall's official website.</w:t>
      </w:r>
      <w:r/>
    </w:p>
    <w:p>
      <w:pPr>
        <w:pStyle w:val="ListNumber"/>
        <w:spacing w:line="240" w:lineRule="auto"/>
        <w:ind w:left="720"/>
      </w:pPr>
      <w:r/>
      <w:hyperlink r:id="rId11">
        <w:r>
          <w:rPr>
            <w:color w:val="0000EE"/>
            <w:u w:val="single"/>
          </w:rPr>
          <w:t>https://www.wgbh.org/culture/2023-09-07/queer-af-organizer-finds-joy-in-worcesters-art-and-fashion</w:t>
        </w:r>
      </w:hyperlink>
      <w:r>
        <w:t xml:space="preserve"> - Joshua Croke, president of Love Your Labels, discusses the fourth annual Queer Art + Fashion gala and fashion show, Queer AF, held in Worcester, Massachusetts. The event aims to provide a safe and joyful space for LGBTQ+ individuals in Central Massachusetts, focusing on representing diverse models across age, race, ethnicity, identity, and body diversity. Previous events have featured notable figures from 'RuPaul’s Drag Race' and 'Project Runway.' The 2023 theme, 'I Am A Galaxy,' celebrates the multifaceted nature of identity, encouraging attendees to express their unique selves through fashion and art.</w:t>
      </w:r>
      <w:r/>
    </w:p>
    <w:p>
      <w:pPr>
        <w:pStyle w:val="ListNumber"/>
        <w:spacing w:line="240" w:lineRule="auto"/>
        <w:ind w:left="720"/>
      </w:pPr>
      <w:r/>
      <w:hyperlink r:id="rId12">
        <w:r>
          <w:rPr>
            <w:color w:val="0000EE"/>
            <w:u w:val="single"/>
          </w:rPr>
          <w:t>https://www.loveyourlabels.org/love-your-labels-events/queer-af-iii-art-fashion-show</w:t>
        </w:r>
      </w:hyperlink>
      <w:r>
        <w:t xml:space="preserve"> - Queer AF III: Art + Fashion Show, organized by Love Your Labels, took place on Saturday, September 11, 2021, at JMAC / BrickBox / PopUp in Worcester, MA. The event aimed to elevate the visibility of diverse bodies and life experiences, featuring local and international designers, artists, and models. Proceeds from the show supported Love Your Labels’ programming, including the Threads youth fashion and identity program. The event celebrated all forms of beauty, with participants representing intersectional identities across gender, sexuality, body diversity, disability, race, and ethnicity.</w:t>
      </w:r>
      <w:r/>
    </w:p>
    <w:p>
      <w:pPr>
        <w:pStyle w:val="ListNumber"/>
        <w:spacing w:line="240" w:lineRule="auto"/>
        <w:ind w:left="720"/>
      </w:pPr>
      <w:r/>
      <w:hyperlink r:id="rId13">
        <w:r>
          <w:rPr>
            <w:color w:val="0000EE"/>
            <w:u w:val="single"/>
          </w:rPr>
          <w:t>https://www.aol.com/queer-af-fashion-show-nicknamed-091109849.html</w:t>
        </w:r>
      </w:hyperlink>
      <w:r>
        <w:t xml:space="preserve"> - Queer AF XXIII, nicknamed 'The Queer Met Gala of Mass,' is one of the most highly anticipated events of Worcester Pride. The fashion show features local and international designers, artists, and models who showcase their work on the runway to raise money in support of LGBTQ+ youth. The event is set to take place at Mechanics Hall in Worcester, MA, and is part of the Pride Worcester festivities. The show aims to celebrate queer joy and creativity, providing a platform for diverse voices in the LGBTQ+ community.</w:t>
      </w:r>
      <w:r/>
    </w:p>
    <w:p>
      <w:pPr>
        <w:pStyle w:val="ListNumber"/>
        <w:spacing w:line="240" w:lineRule="auto"/>
        <w:ind w:left="720"/>
      </w:pPr>
      <w:r/>
      <w:hyperlink r:id="rId15">
        <w:r>
          <w:rPr>
            <w:color w:val="0000EE"/>
            <w:u w:val="single"/>
          </w:rPr>
          <w:t>https://www.centerforcraft.org/exhibition/crafting-denim</w:t>
        </w:r>
      </w:hyperlink>
      <w:r>
        <w:t xml:space="preserve"> - Crafting Denim is a solo exhibition by Ohio-based fiber artist Adrian, presented by the Center for Craft. The exhibition features patchwork textiles and inflatable sculptures that transport viewers into artifice, desire, and worldbuilding. Drawing from rich legacies of queer fiber art and theory, the works physically respond to viewers' presence by filling with air. The exhibition is on view from February 17, 2023, to October 28, 2023, and explores the intersections of industry and craft, modernity and tradition, through the medium of denim.</w:t>
      </w:r>
      <w:r/>
    </w:p>
    <w:p>
      <w:pPr>
        <w:pStyle w:val="ListNumber"/>
        <w:spacing w:line="240" w:lineRule="auto"/>
        <w:ind w:left="720"/>
      </w:pPr>
      <w:r/>
      <w:hyperlink r:id="rId14">
        <w:r>
          <w:rPr>
            <w:color w:val="0000EE"/>
            <w:u w:val="single"/>
          </w:rPr>
          <w:t>https://www.boston.com/news/the-boston-globe/2023/06/29/a-post-pandemic-lgbtq-renaissance-in-worcester-driven-by-young-people/?p1=article_recirc_inline_feed</w:t>
        </w:r>
      </w:hyperlink>
      <w:r>
        <w:t xml:space="preserve"> - This article discusses a post-pandemic LGBTQ+ 'renaissance' in Worcester, Massachusetts, driven by young people. The city is experiencing a groundswell of inclusive nightlife and arts programming, with events like Queer AF contributing to this cultural revival. The piece highlights the efforts of local organizations and individuals in creating safe and celebratory spaces for the LGBTQ+ community, emphasizing the role of youth in driving this positive change. The article provides insights into the evolving cultural landscape of Worcester and the impact of LGBTQ+ initiatives on the city's social fabric.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entinelandenterprise.com/2026/09/25/queer-af-in-denim-celebrates-lgbtq-community-and-artistry/" TargetMode="External"/><Relationship Id="rId10" Type="http://schemas.openxmlformats.org/officeDocument/2006/relationships/hyperlink" Target="https://mechanicshall.org/event/queeraf26/" TargetMode="External"/><Relationship Id="rId11" Type="http://schemas.openxmlformats.org/officeDocument/2006/relationships/hyperlink" Target="https://www.wgbh.org/culture/2023-09-07/queer-af-organizer-finds-joy-in-worcesters-art-and-fashion" TargetMode="External"/><Relationship Id="rId12" Type="http://schemas.openxmlformats.org/officeDocument/2006/relationships/hyperlink" Target="https://www.loveyourlabels.org/love-your-labels-events/queer-af-iii-art-fashion-show" TargetMode="External"/><Relationship Id="rId13" Type="http://schemas.openxmlformats.org/officeDocument/2006/relationships/hyperlink" Target="https://www.aol.com/queer-af-fashion-show-nicknamed-091109849.html" TargetMode="External"/><Relationship Id="rId14" Type="http://schemas.openxmlformats.org/officeDocument/2006/relationships/hyperlink" Target="https://www.boston.com/news/the-boston-globe/2023/06/29/a-post-pandemic-lgbtq-renaissance-in-worcester-driven-by-young-people/?p1=article_recirc_inline_feed" TargetMode="External"/><Relationship Id="rId15" Type="http://schemas.openxmlformats.org/officeDocument/2006/relationships/hyperlink" Target="https://www.centerforcraft.org/exhibition/crafting-deni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