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Arnhem’s rainbow flags return in a powerful show of solidarity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gathered at Arnhem’s Blauwe Golven after rainbow flags were pulled down, turning an act of vandalism into a warm public statement. The gathering came during Coming In Week and the launch of Arnhem’s Pink Year, with the city looking ahead to hosting Roze Zaterdag in 2027.</w:t>
      </w:r>
      <w:r/>
    </w:p>
    <w:p>
      <w:pPr>
        <w:pStyle w:val="Heading2"/>
      </w:pPr>
      <w:r>
        <w:t>Essential Takeaways</w:t>
      </w:r>
      <w:r/>
      <w:r/>
    </w:p>
    <w:p>
      <w:pPr>
        <w:pStyle w:val="ListBullet"/>
        <w:spacing w:line="240" w:lineRule="auto"/>
        <w:ind w:left="720"/>
      </w:pPr>
      <w:r/>
      <w:r>
        <w:rPr>
          <w:b/>
        </w:rPr>
        <w:t>Flags were targeted:</w:t>
      </w:r>
      <w:r>
        <w:t xml:space="preserve"> Eleven LGBTQIA+ rainbow flags were pulled from the ground overnight at the Blauwe Golven.</w:t>
      </w:r>
      <w:r/>
    </w:p>
    <w:p>
      <w:pPr>
        <w:pStyle w:val="ListBullet"/>
        <w:spacing w:line="240" w:lineRule="auto"/>
        <w:ind w:left="720"/>
      </w:pPr>
      <w:r/>
      <w:r>
        <w:rPr>
          <w:b/>
        </w:rPr>
        <w:t>The response was swift:</w:t>
      </w:r>
      <w:r>
        <w:t xml:space="preserve"> Around 200 people gathered to show support and bring more flags and protest signs.</w:t>
      </w:r>
      <w:r/>
    </w:p>
    <w:p>
      <w:pPr>
        <w:pStyle w:val="ListBullet"/>
        <w:spacing w:line="240" w:lineRule="auto"/>
        <w:ind w:left="720"/>
      </w:pPr>
      <w:r/>
      <w:r>
        <w:rPr>
          <w:b/>
        </w:rPr>
        <w:t>The message was clear:</w:t>
      </w:r>
      <w:r>
        <w:t xml:space="preserve"> Speakers described the damage as discriminatory violence, not harmless vandalism.</w:t>
      </w:r>
      <w:r/>
    </w:p>
    <w:p>
      <w:pPr>
        <w:pStyle w:val="ListBullet"/>
        <w:spacing w:line="240" w:lineRule="auto"/>
        <w:ind w:left="720"/>
      </w:pPr>
      <w:r/>
      <w:r>
        <w:rPr>
          <w:b/>
        </w:rPr>
        <w:t>A bigger celebration is under way:</w:t>
      </w:r>
      <w:r>
        <w:t xml:space="preserve"> Arnhem’s Coming In Week and Pink Year are building towards Roze Zaterdag in June 2027.</w:t>
      </w:r>
      <w:r/>
    </w:p>
    <w:p>
      <w:pPr>
        <w:pStyle w:val="ListBullet"/>
        <w:spacing w:line="240" w:lineRule="auto"/>
        <w:ind w:left="720"/>
      </w:pPr>
      <w:r/>
      <w:r>
        <w:rPr>
          <w:b/>
        </w:rPr>
        <w:t>The mood stayed defiant:</w:t>
      </w:r>
      <w:r>
        <w:t xml:space="preserve"> The event ended with dancing to Aretha Franklin’s Respect under the watch of police and wardens.</w:t>
      </w:r>
      <w:r/>
      <w:r/>
    </w:p>
    <w:p>
      <w:pPr>
        <w:pStyle w:val="Heading2"/>
      </w:pPr>
      <w:r>
        <w:t>A quiet morning turned into a public statement</w:t>
      </w:r>
      <w:r/>
    </w:p>
    <w:p>
      <w:r/>
      <w:r>
        <w:t>The sight of rainbow flags lying across the Blauwe Golven was unsettling, but Arnhem’s response arrived quickly. By Wednesday evening, the eleven flags had been put back up, while dozens of residents gathered beneath them with additional flags and hand-painted signs.</w:t>
      </w:r>
      <w:r/>
    </w:p>
    <w:p>
      <w:r/>
      <w:r>
        <w:t>The contrast was striking: bare ground and fallen masts in the morning, then a bright sweep of colour and people by night. Reports from Welingelichte Kringen and Hart van Nederland described a gathering that grew into a broad show of support rather than a brief protest.</w:t>
      </w:r>
      <w:r/>
    </w:p>
    <w:p>
      <w:r/>
      <w:r>
        <w:t>For many attendees, the flags represent far more than decoration. They signal safety, belonging and the simple right to be visible in public. That is why the damage struck such a nerve, particularly during a week dedicated to LGBTQIA+ identity and connection.</w:t>
      </w:r>
      <w:r/>
    </w:p>
    <w:p>
      <w:pPr>
        <w:pStyle w:val="Heading2"/>
      </w:pPr>
      <w:r>
        <w:t>Why the flags mean more than fabric</w:t>
      </w:r>
      <w:r/>
    </w:p>
    <w:p>
      <w:r/>
      <w:r>
        <w:t>Pauline, a 26-year-old attendee who withheld her surname because of concerns about her safety, said she wanted people at the event and those reading about it to feel encouraged. Her presence reflected a difficult reality: public visibility can be both empowering and vulnerable.</w:t>
      </w:r>
      <w:r/>
    </w:p>
    <w:p>
      <w:r/>
      <w:r>
        <w:t>Ricardo Brouwer of COC Midden-Gelderland told the crowd that people might dismiss a flag as “a piece of fabric”, but for others it says, “I’m allowed to exist here.” According to the Arnhemse Koerier, the gathering was framed as a cheerful but unmistakable response to the incident.</w:t>
      </w:r>
      <w:r/>
    </w:p>
    <w:p>
      <w:r/>
      <w:r>
        <w:t>That distinction matters. A flag doesn’t cause harm, yet pulling one down can send a hostile message to the people it represents. The evening’s speakers therefore treated the incident as a challenge to the city’s values, rather than something to shrug off.</w:t>
      </w:r>
      <w:r/>
    </w:p>
    <w:p>
      <w:pPr>
        <w:pStyle w:val="Heading2"/>
      </w:pPr>
      <w:r>
        <w:t>Arnhem’s pride calendar is getting bigger</w:t>
      </w:r>
      <w:r/>
    </w:p>
    <w:p>
      <w:r/>
      <w:r>
        <w:t>The gathering took place during Coming In Week, an annual Arnhem event centred on diversity, self-discovery and connection within the rainbow community. Rainbow flags have appeared in locations across the city as part of the programme.</w:t>
      </w:r>
      <w:r/>
    </w:p>
    <w:p>
      <w:r/>
      <w:r>
        <w:t>Arnhem has also begun its Pink Year, a wider run of events leading towards Roze Zaterdag in June 2027. Winq reported that the city will host the long-running Dutch pride celebration, giving the local movement a much larger national stage.</w:t>
      </w:r>
      <w:r/>
    </w:p>
    <w:p>
      <w:r/>
      <w:r>
        <w:t>Recent coverage from the Arnhemsche Courant also highlighted the opening of the Pink Year with a pride walk and a rainbow flag displayed at the historic Berenkuil. Taken together, these events suggest that Arnhem’s LGBTQIA+ calendar is becoming more visible, more ambitious and harder to ignore.</w:t>
      </w:r>
      <w:r/>
    </w:p>
    <w:p>
      <w:pPr>
        <w:pStyle w:val="Heading2"/>
      </w:pPr>
      <w:r>
        <w:t>Strong words, then a soundtrack of defiance</w:t>
      </w:r>
      <w:r/>
    </w:p>
    <w:p>
      <w:r/>
      <w:r>
        <w:t>Mayor Ahmed Marcouch condemned the damage and described it as discriminatory violence. He said that every such incident was a moment to restate the boundary that everyone deserves a dignified life in society.</w:t>
      </w:r>
      <w:r/>
    </w:p>
    <w:p>
      <w:r/>
      <w:r>
        <w:t>The municipality plans to report the incident, while Brouwer invited those responsible to talk, adding a firm warning that the community’s flags were not theirs to attack. The combination of an open door and a clear line felt deliberate: conversation is possible, but intimidation isn’t acceptable.</w:t>
      </w:r>
      <w:r/>
    </w:p>
    <w:p>
      <w:r/>
      <w:r>
        <w:t>Then the tone shifted. After the speeches, attendees danced to Aretha Franklin’s Respect while police and enforcement officers watched over the gathering. It was a fitting ending, turning a song into both celebration and reply.</w:t>
      </w:r>
      <w:r/>
    </w:p>
    <w:p>
      <w:pPr>
        <w:pStyle w:val="Heading2"/>
      </w:pPr>
      <w:r>
        <w:t>What happens next for Arnhem?</w:t>
      </w:r>
      <w:r/>
    </w:p>
    <w:p>
      <w:r/>
      <w:r>
        <w:t>The immediate task is to investigate who pulled down the flags and why. But the longer story is about how a city responds when public symbols of inclusion are targeted.</w:t>
      </w:r>
      <w:r/>
    </w:p>
    <w:p>
      <w:r/>
      <w:r>
        <w:t>Coverage in the Arnhemse Koerier points to a wider programme of Coming In Week events, while the Pink Year gives residents months to build momentum before Roze Zaterdag arrives. That creates space not only for parties and parades, but also for conversations about safety, acceptance and public visibility.</w:t>
      </w:r>
      <w:r/>
    </w:p>
    <w:p>
      <w:r/>
      <w:r>
        <w:t>For those who attended, the evening offered something simple and valuable: reassurance that the people who want an inclusive Arnhem are willing to show up. Sometimes the loudest answer to hate is a crowd, a row of flags and music that refuses to stop.</w:t>
      </w:r>
      <w:r/>
    </w:p>
    <w:p>
      <w:r/>
      <w:r>
        <w:t>A rainbow flag can be small, but the solidarity behind it doesn’t have to be.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4">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4">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14">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[5]</w:t>
        </w:r>
      </w:hyperlink>
      <w:r>
        <w:t xml:space="preserve">, </w:t>
      </w:r>
      <w:hyperlink r:id="rId13">
        <w:r>
          <w:rPr>
            <w:color w:val="0000EE"/>
            <w:u w:val="single"/>
          </w:rPr>
          <w:t>[6]</w:t>
        </w:r>
      </w:hyperlink>
      <w:r>
        <w:t xml:space="preserve">- Paragraph 15: </w:t>
      </w:r>
      <w:hyperlink r:id="rId14">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https://www.gelderlander.nl/arnhem/veel-meer-dan-een-stukje-stof-tegengeluid-in-arnhem-na-neerhalen-regenboogvlaggen~ac46bc19/</w:t>
        </w:r>
      </w:hyperlink>
      <w:r>
        <w:t xml:space="preserve"> - Please view link - unable to able to access data</w:t>
      </w:r>
      <w:r/>
    </w:p>
    <w:p>
      <w:pPr>
        <w:pStyle w:val="ListNumber"/>
        <w:spacing w:line="240" w:lineRule="auto"/>
        <w:ind w:left="720"/>
      </w:pPr>
      <w:r/>
      <w:hyperlink r:id="rId10">
        <w:r>
          <w:rPr>
            <w:color w:val="0000EE"/>
            <w:u w:val="single"/>
          </w:rPr>
          <w:t>https://www.welingelichtekringen.nl/samenleving/zon-200-mensen-bijeen-in-arnhem-na-vernieling-regenboogvlaggen</w:t>
        </w:r>
      </w:hyperlink>
      <w:r>
        <w:t xml:space="preserve"> - Approximately 200 people gathered in Arnhem's city centre on Wednesday evening to show support for the queer community after rainbow flags were uprooted from the Blauwe Golven. The COC Midden-Gelderland and Dolle Mina's called for a 'joyful and clear counter-signal' at the location. Mayor Ahmed Marcouch delivered a speech, previously describing the flag destruction as 'deeply hurtful, unprecedentedly cowardly, and simply criminal'. (</w:t>
      </w:r>
      <w:hyperlink r:id="rId16">
        <w:r>
          <w:rPr>
            <w:color w:val="0000EE"/>
            <w:u w:val="single"/>
          </w:rPr>
          <w:t>welingelichtekringen.nl</w:t>
        </w:r>
      </w:hyperlink>
      <w:r>
        <w:t>)</w:t>
      </w:r>
      <w:r/>
    </w:p>
    <w:p>
      <w:pPr>
        <w:pStyle w:val="ListNumber"/>
        <w:spacing w:line="240" w:lineRule="auto"/>
        <w:ind w:left="720"/>
      </w:pPr>
      <w:r/>
      <w:hyperlink r:id="rId11">
        <w:r>
          <w:rPr>
            <w:color w:val="0000EE"/>
            <w:u w:val="single"/>
          </w:rPr>
          <w:t>https://www.hartvannederland.nl/politiek/demonstratie/artikelen/regenboogvlaggen-arnhem-vernield-steunbetuiging</w:t>
        </w:r>
      </w:hyperlink>
      <w:r>
        <w:t xml:space="preserve"> - In Arnhem's city centre, around 200 people gathered on Wednesday evening to support the queer community after rainbow flags were uprooted from the Blauwe Golven. The COC Midden-Gelderland and Dolle Mina's called for a 'joyful and clear counter-signal' at the location. Mayor Ahmed Marcouch delivered a speech, previously describing the flag destruction as 'deeply hurtful, unprecedentedly cowardly, and simply criminal'. (</w:t>
      </w:r>
      <w:hyperlink r:id="rId17">
        <w:r>
          <w:rPr>
            <w:color w:val="0000EE"/>
            <w:u w:val="single"/>
          </w:rPr>
          <w:t>hartvannederland.nl</w:t>
        </w:r>
      </w:hyperlink>
      <w:r>
        <w:t>)</w:t>
      </w:r>
      <w:r/>
    </w:p>
    <w:p>
      <w:pPr>
        <w:pStyle w:val="ListNumber"/>
        <w:spacing w:line="240" w:lineRule="auto"/>
        <w:ind w:left="720"/>
      </w:pPr>
      <w:r/>
      <w:hyperlink r:id="rId14">
        <w:r>
          <w:rPr>
            <w:color w:val="0000EE"/>
            <w:u w:val="single"/>
          </w:rPr>
          <w:t>https://www.winq.nl/arnhem-gaststad-roze-zaterdag-2027/297657</w:t>
        </w:r>
      </w:hyperlink>
      <w:r>
        <w:t xml:space="preserve"> - In 2027, Arnhem will host Roze Zaterdag, the Netherlands' oldest LGBTQIA+ event, marking its return to the city since 1999. The event will be part of a year-long celebration, the Roze Jaar, focusing on visibility, diversity, and self-discovery within the rainbow community. Mayor Ahmed Marcouch views this as an honour and recognition of Arnhem's efforts to be an inclusive city. (</w:t>
      </w:r>
      <w:hyperlink r:id="rId18">
        <w:r>
          <w:rPr>
            <w:color w:val="0000EE"/>
            <w:u w:val="single"/>
          </w:rPr>
          <w:t>winq.nl</w:t>
        </w:r>
      </w:hyperlink>
      <w:r>
        <w:t>)</w:t>
      </w:r>
      <w:r/>
    </w:p>
    <w:p>
      <w:pPr>
        <w:pStyle w:val="ListNumber"/>
        <w:spacing w:line="240" w:lineRule="auto"/>
        <w:ind w:left="720"/>
      </w:pPr>
      <w:r/>
      <w:hyperlink r:id="rId12">
        <w:r>
          <w:rPr>
            <w:color w:val="0000EE"/>
            <w:u w:val="single"/>
          </w:rPr>
          <w:t>https://www.arnhemsekoerier.nl/nieuws/algemeen/227528/vrolijk-tegengeluid-tegen-omlaaghalen-van-regenboogvlaggen</w:t>
        </w:r>
      </w:hyperlink>
      <w:r>
        <w:t xml:space="preserve"> - During the Coming In Week, rainbow flags were displayed in various locations in Arnhem, including the Blauwe Golven. However, unknown individuals uprooted the flagpoles with the rainbow flags. COC Midden-Gelderland and Dolle Mina's called for a 'joyful and clear counter-signal' at the location on Wednesday evening. Ricardo Brouwer, chairman of COC Midden-Gelderland, expressed that the act was painful and conveyed that people like him are not welcome in Arnhem. (</w:t>
      </w:r>
      <w:hyperlink r:id="rId19">
        <w:r>
          <w:rPr>
            <w:color w:val="0000EE"/>
            <w:u w:val="single"/>
          </w:rPr>
          <w:t>arnhemsekoerier.nl</w:t>
        </w:r>
      </w:hyperlink>
      <w:r>
        <w:t>)</w:t>
      </w:r>
      <w:r/>
    </w:p>
    <w:p>
      <w:pPr>
        <w:pStyle w:val="ListNumber"/>
        <w:spacing w:line="240" w:lineRule="auto"/>
        <w:ind w:left="720"/>
      </w:pPr>
      <w:r/>
      <w:hyperlink r:id="rId13">
        <w:r>
          <w:rPr>
            <w:color w:val="0000EE"/>
            <w:u w:val="single"/>
          </w:rPr>
          <w:t>https://www.arnhemsekoerier.nl/nieuws/algemeen/226318/arnhem-viert-coming-in-week-en-trapt-roze-jaar-af</w:t>
        </w:r>
      </w:hyperlink>
      <w:r>
        <w:t xml:space="preserve"> - From 11 to 18 October, Arnhem celebrated the Coming In Week, the city's Pride. The programme included a Pride Walk, performances, films, theatre, and a celebration of 80 years of COC Nederland. The week began with the opening of the Roze Jaar in the Eusebiuskerk, leading up to Roze Zaterdag Arnhem on 19 June 2027. (</w:t>
      </w:r>
      <w:hyperlink r:id="rId20">
        <w:r>
          <w:rPr>
            <w:color w:val="0000EE"/>
            <w:u w:val="single"/>
          </w:rPr>
          <w:t>arnhemsekoerier.nl</w:t>
        </w:r>
      </w:hyperlink>
      <w:r>
        <w:t>)</w:t>
      </w:r>
      <w:r/>
    </w:p>
    <w:p>
      <w:pPr>
        <w:pStyle w:val="ListNumber"/>
        <w:spacing w:line="240" w:lineRule="auto"/>
        <w:ind w:left="720"/>
      </w:pPr>
      <w:r/>
      <w:hyperlink r:id="rId15">
        <w:r>
          <w:rPr>
            <w:color w:val="0000EE"/>
            <w:u w:val="single"/>
          </w:rPr>
          <w:t>https://arnhemschecourant.nl/arnhem-opent-roze-jaar-met-pride-walk-regenboogvlag-wappert-in-historische-berenkuil/</w:t>
        </w:r>
      </w:hyperlink>
      <w:r>
        <w:t xml:space="preserve"> - Arnhem opened the Roze Jaar with a Pride Walk through the city centre, culminating in a festive gathering at the Eusebiuskerk. The event marked the beginning of a year-long celebration of freedom, diversity, and connection, leading up to Roze Zaterdag on 19 June 2027. A rainbow flag was also raised at the historic Berenkuil. (</w:t>
      </w:r>
      <w:hyperlink r:id="rId21">
        <w:r>
          <w:rPr>
            <w:color w:val="0000EE"/>
            <w:u w:val="single"/>
          </w:rPr>
          <w:t>arnhemschecourant.nl</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elderlander.nl/arnhem/veel-meer-dan-een-stukje-stof-tegengeluid-in-arnhem-na-neerhalen-regenboogvlaggen~ac46bc19/" TargetMode="External"/><Relationship Id="rId10" Type="http://schemas.openxmlformats.org/officeDocument/2006/relationships/hyperlink" Target="https://www.welingelichtekringen.nl/samenleving/zon-200-mensen-bijeen-in-arnhem-na-vernieling-regenboogvlaggen" TargetMode="External"/><Relationship Id="rId11" Type="http://schemas.openxmlformats.org/officeDocument/2006/relationships/hyperlink" Target="https://www.hartvannederland.nl/politiek/demonstratie/artikelen/regenboogvlaggen-arnhem-vernield-steunbetuiging" TargetMode="External"/><Relationship Id="rId12" Type="http://schemas.openxmlformats.org/officeDocument/2006/relationships/hyperlink" Target="https://www.arnhemsekoerier.nl/nieuws/algemeen/227528/vrolijk-tegengeluid-tegen-omlaaghalen-van-regenboogvlaggen" TargetMode="External"/><Relationship Id="rId13" Type="http://schemas.openxmlformats.org/officeDocument/2006/relationships/hyperlink" Target="https://www.arnhemsekoerier.nl/nieuws/algemeen/226318/arnhem-viert-coming-in-week-en-trapt-roze-jaar-af" TargetMode="External"/><Relationship Id="rId14" Type="http://schemas.openxmlformats.org/officeDocument/2006/relationships/hyperlink" Target="https://www.winq.nl/arnhem-gaststad-roze-zaterdag-2027/297657" TargetMode="External"/><Relationship Id="rId15" Type="http://schemas.openxmlformats.org/officeDocument/2006/relationships/hyperlink" Target="https://arnhemschecourant.nl/arnhem-opent-roze-jaar-met-pride-walk-regenboogvlag-wappert-in-historische-berenkuil/" TargetMode="External"/><Relationship Id="rId16" Type="http://schemas.openxmlformats.org/officeDocument/2006/relationships/hyperlink" Target="https://www.welingelichtekringen.nl/samenleving/zon-200-mensen-bijeen-in-arnhem-na-vernieling-regenboogvlaggen?utm_source=openai" TargetMode="External"/><Relationship Id="rId17" Type="http://schemas.openxmlformats.org/officeDocument/2006/relationships/hyperlink" Target="https://www.hartvannederland.nl/politiek/demonstratie/artikelen/regenboogvlaggen-arnhem-vernield-steunbetuiging?utm_source=openai" TargetMode="External"/><Relationship Id="rId18" Type="http://schemas.openxmlformats.org/officeDocument/2006/relationships/hyperlink" Target="https://www.winq.nl/arnhem-gaststad-roze-zaterdag-2027/297657?utm_source=openai" TargetMode="External"/><Relationship Id="rId19" Type="http://schemas.openxmlformats.org/officeDocument/2006/relationships/hyperlink" Target="https://www.arnhemsekoerier.nl/nieuws/algemeen/227528/vrolijk-tegengeluid-tegen-omlaaghalen-van-regenboogvlaggen?utm_source=openai" TargetMode="External"/><Relationship Id="rId20" Type="http://schemas.openxmlformats.org/officeDocument/2006/relationships/hyperlink" Target="https://www.arnhemsekoerier.nl/nieuws/algemeen/226318/arnhem-viert-coming-in-week-en-trapt-roze-jaar-af?utm_source=openai" TargetMode="External"/><Relationship Id="rId21" Type="http://schemas.openxmlformats.org/officeDocument/2006/relationships/hyperlink" Target="https://arnhemschecourant.nl/arnhem-opent-roze-jaar-met-pride-walk-regenboogvlag-wappert-in-historische-berenkui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