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Queerbaiting Still Matters in LGBTQ+ Representation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rethinking queerbaiting as LGBTQ+ representation grows more visible across television, film and pop culture. The old term once described years of suggestive storytelling without meaningful follow-through, but today’s online debates often blur intention, interpretation and disappointment. That shift matters, especially as Harry Styles’ inclusion in a London queer photography exhibition reignites the conversation.</w:t>
      </w:r>
      <w:r/>
    </w:p>
    <w:p>
      <w:pPr>
        <w:pStyle w:val="Heading2"/>
      </w:pPr>
      <w:r>
        <w:t>Essential Takeaways</w:t>
      </w:r>
      <w:r/>
      <w:r/>
    </w:p>
    <w:p>
      <w:pPr>
        <w:pStyle w:val="ListBullet"/>
        <w:spacing w:line="240" w:lineRule="auto"/>
        <w:ind w:left="720"/>
      </w:pPr>
      <w:r/>
      <w:r>
        <w:rPr>
          <w:b/>
        </w:rPr>
        <w:t>Queerbaiting has changed meaning:</w:t>
      </w:r>
      <w:r>
        <w:t xml:space="preserve"> It once referred mainly to deliberate teasing by shows, studios or performers.</w:t>
      </w:r>
      <w:r/>
    </w:p>
    <w:p>
      <w:pPr>
        <w:pStyle w:val="ListBullet"/>
        <w:spacing w:line="240" w:lineRule="auto"/>
        <w:ind w:left="720"/>
      </w:pPr>
      <w:r/>
      <w:r>
        <w:rPr>
          <w:b/>
        </w:rPr>
        <w:t>Representation has improved:</w:t>
      </w:r>
      <w:r>
        <w:t xml:space="preserve"> LGBTQ+ characters now appear in more varied, visible and openly romantic roles.</w:t>
      </w:r>
      <w:r/>
    </w:p>
    <w:p>
      <w:pPr>
        <w:pStyle w:val="ListBullet"/>
        <w:spacing w:line="240" w:lineRule="auto"/>
        <w:ind w:left="720"/>
      </w:pPr>
      <w:r/>
      <w:r>
        <w:rPr>
          <w:b/>
        </w:rPr>
        <w:t>Online arguments are blurrier:</w:t>
      </w:r>
      <w:r>
        <w:t xml:space="preserve"> Fans can mistake a queer reading of a character for a promise the creators never made.</w:t>
      </w:r>
      <w:r/>
    </w:p>
    <w:p>
      <w:pPr>
        <w:pStyle w:val="ListBullet"/>
        <w:spacing w:line="240" w:lineRule="auto"/>
        <w:ind w:left="720"/>
      </w:pPr>
      <w:r/>
      <w:r>
        <w:rPr>
          <w:b/>
        </w:rPr>
        <w:t>Harry Styles has reopened the debate:</w:t>
      </w:r>
      <w:r>
        <w:t xml:space="preserve"> His appearance in a queer photography exhibition raises questions about art, identity and cultural symbolism.</w:t>
      </w:r>
      <w:r/>
    </w:p>
    <w:p>
      <w:pPr>
        <w:pStyle w:val="ListBullet"/>
        <w:spacing w:line="240" w:lineRule="auto"/>
        <w:ind w:left="720"/>
      </w:pPr>
      <w:r/>
      <w:r>
        <w:rPr>
          <w:b/>
        </w:rPr>
        <w:t>Context still matters:</w:t>
      </w:r>
      <w:r>
        <w:t xml:space="preserve"> Criticism is most useful when it distinguishes deliberate marketing from audience interpretation.</w:t>
      </w:r>
      <w:r/>
      <w:r/>
    </w:p>
    <w:p>
      <w:pPr>
        <w:pStyle w:val="Heading2"/>
      </w:pPr>
      <w:r>
        <w:t>The original queerbaiting problem was about more than one scene</w:t>
      </w:r>
      <w:r/>
    </w:p>
    <w:p>
      <w:r/>
      <w:r>
        <w:t>Queerbaiting was never simply a case of viewers deciding that two characters had chemistry. In its earlier, more recognisable form, it involved a sustained pattern of hints, loaded dialogue and promotional nudges that encouraged queer audiences to keep watching, while the story stopped short of confirming a relationship.</w:t>
      </w:r>
      <w:r/>
    </w:p>
    <w:p>
      <w:r/>
      <w:r>
        <w:t>The term became closely associated with online fandom spaces, particularly during the early 2010s. According to the explanatory history collected by Wikipedia, it grew out of wider arguments about media representation and the way creators could court LGBTQ+ viewers without giving them openly queer stories.</w:t>
      </w:r>
      <w:r/>
    </w:p>
    <w:p>
      <w:r/>
      <w:r>
        <w:t>That distinction is important. A character can be interpreted as queer without the writer intending them to be, while a marketing campaign can knowingly exploit that interpretation. Those aren't the same thing, even if the emotional result for viewers can feel similarly frustrating.</w:t>
      </w:r>
      <w:r/>
    </w:p>
    <w:p>
      <w:pPr>
        <w:pStyle w:val="Heading2"/>
      </w:pPr>
      <w:r>
        <w:t>From Tumblr debates to a much more complicated screen landscape</w:t>
      </w:r>
      <w:r/>
    </w:p>
    <w:p>
      <w:r/>
      <w:r>
        <w:t>There was a time when mainstream television offered only a narrow version of queer life. Viewers might get a flamboyant side character, a carefully sanitised same-sex couple or a dramatic coming-out episode, but rarely the full, untidy range of LGBTQ+ experience.</w:t>
      </w:r>
      <w:r/>
    </w:p>
    <w:p>
      <w:r/>
      <w:r>
        <w:t>That scarcity made suggestion feel unusually powerful. Fans built community around tiny gestures because those gestures were sometimes all they had. As the meme history documented by Know Your Meme suggests, queerbaiting became both a criticism of media tactics and a shared language for fandom frustration.</w:t>
      </w:r>
      <w:r/>
    </w:p>
    <w:p>
      <w:r/>
      <w:r>
        <w:t>Today, the picture is broader, though hardly perfect. Queer characters can lead dramas, have sex, fall in love, make mistakes and remain central to a story without their identity being treated as a twist. That progress means audiences can reasonably expect more, but it also makes the word queerbaiting easier to apply too casually.</w:t>
      </w:r>
      <w:r/>
    </w:p>
    <w:p>
      <w:pPr>
        <w:pStyle w:val="Heading2"/>
      </w:pPr>
      <w:r>
        <w:t>Why Harry Styles’ exhibition appearance has caused a stir</w:t>
      </w:r>
      <w:r/>
    </w:p>
    <w:p>
      <w:r/>
      <w:r>
        <w:t>The latest argument centres on a portrait of Harry Styles included in a London exhibition by photographer Tim Walker. Coverage from Fashion Times and Kwin describes the work as part of a show engaging with queer visual culture, which has prompted discussion about whether a straight-presenting pop star belongs in that setting.</w:t>
      </w:r>
      <w:r/>
    </w:p>
    <w:p>
      <w:r/>
      <w:r>
        <w:t>Styles has long occupied an ambiguous place in conversations about gender expression and queer symbolism. His fashion choices, public image and willingness to play with convention have made him an icon for many LGBTQ+ fans, even though public visibility isn't the same as a declared sexual identity.</w:t>
      </w:r>
      <w:r/>
    </w:p>
    <w:p>
      <w:r/>
      <w:r>
        <w:t>That gap is where the debate becomes uncomfortable. Art can explore queerness, masculinity and desire without every subject being LGBTQ+, but representation also has a history of taking space away from people whose lives have been marginalised. The question isn't simply whether Styles is allowed in a queer exhibition. It's what the image means, who benefits from it and how the work frames him.</w:t>
      </w:r>
      <w:r/>
    </w:p>
    <w:p>
      <w:pPr>
        <w:pStyle w:val="Heading2"/>
      </w:pPr>
      <w:r>
        <w:t>Not every queer reading is a promise</w:t>
      </w:r>
      <w:r/>
    </w:p>
    <w:p>
      <w:r/>
      <w:r>
        <w:t>Fans are perfectly entitled to read a character, song or performance through a queer lens. In fact, that kind of interpretation has often been a creative lifeline, particularly when official culture offered little room for LGBTQ+ identities.</w:t>
      </w:r>
      <w:r/>
    </w:p>
    <w:p>
      <w:r/>
      <w:r>
        <w:t>But interpretation isn't automatically evidence of baiting. The definition outlined by Know Your Meme focuses on implied queerness being used to attract an audience without delivering meaningful representation. That generally requires more than a close friendship, an unusual costume or a performer refusing to fit neatly into gender expectations.</w:t>
      </w:r>
      <w:r/>
    </w:p>
    <w:p>
      <w:r/>
      <w:r>
        <w:t>A useful test is to look for a pattern. Did the creators repeatedly tease a queer relationship? Did the publicity encourage that reading? Were queer fans invited in, only to be dismissed when they asked for clarity? If the answer is no, disappointment may still be valid, but the more precise criticism could be that the work is ambiguous, limited or simply not queer.</w:t>
      </w:r>
      <w:r/>
    </w:p>
    <w:p>
      <w:pPr>
        <w:pStyle w:val="Heading2"/>
      </w:pPr>
      <w:r>
        <w:t>The argument isn't over, but the language needs sharpening</w:t>
      </w:r>
      <w:r/>
    </w:p>
    <w:p>
      <w:r/>
      <w:r>
        <w:t>There are still serious reasons to challenge the entertainment industry. LGBTQ+ representation can be reduced, commercialised or used as a marketing badge while real-world protections are weakened. The current media environment also makes it easy for anger to travel faster than context, turning complicated questions into instant pile-ons.</w:t>
      </w:r>
      <w:r/>
    </w:p>
    <w:p>
      <w:r/>
      <w:r>
        <w:t>Reports from News Minimalist and BlackNews UK likewise place the Styles portrait within a wider cultural conversation about queer imagery and celebrity symbolism. That conversation is worth having, but it works best when it leaves room for uncertainty rather than demanding a single verdict.</w:t>
      </w:r>
      <w:r/>
    </w:p>
    <w:p>
      <w:r/>
      <w:r>
        <w:t>Queerbaiting remains a useful term when it identifies deliberate manipulation. It becomes less helpful when it means, simply, "I hoped this would be gay and it wasn't." The difference may sound small, but it can separate a serious challenge to media power from another exhausting internet argument.</w:t>
      </w:r>
      <w:r/>
    </w:p>
    <w:p>
      <w:r/>
      <w:r>
        <w:t>The term may be changing, but the need for thoughtful LGBTQ+ representation hasn't disappeared.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2">
        <w:r>
          <w:rPr>
            <w:color w:val="0000EE"/>
            <w:u w:val="single"/>
          </w:rPr>
          <w:t>[4]</w:t>
        </w:r>
      </w:hyperlink>
      <w:r>
        <w:t xml:space="preserve">, </w:t>
      </w:r>
      <w:hyperlink r:id="rId13">
        <w:r>
          <w:rPr>
            <w:color w:val="0000EE"/>
            <w:u w:val="single"/>
          </w:rPr>
          <w:t>[5]</w:t>
        </w:r>
      </w:hyperlink>
      <w:r>
        <w:t xml:space="preserve">- Paragraph 4: </w:t>
      </w:r>
      <w:hyperlink r:id="rId14">
        <w:r>
          <w:rPr>
            <w:color w:val="0000EE"/>
            <w:u w:val="single"/>
          </w:rPr>
          <w:t>[6]</w:t>
        </w:r>
      </w:hyperlink>
      <w:r>
        <w:t xml:space="preserve">, </w:t>
      </w:r>
      <w:hyperlink r:id="rId15">
        <w:r>
          <w:rPr>
            <w:color w:val="0000EE"/>
            <w:u w:val="single"/>
          </w:rPr>
          <w:t>[7]</w:t>
        </w:r>
      </w:hyperlink>
      <w:r>
        <w:t xml:space="preserve">- Paragraph 5: </w:t>
      </w:r>
      <w:hyperlink r:id="rId10">
        <w:r>
          <w:rPr>
            <w:color w:val="0000EE"/>
            <w:u w:val="single"/>
          </w:rPr>
          <w:t>[2]</w:t>
        </w:r>
      </w:hyperlink>
      <w:r>
        <w:t xml:space="preserve">, </w:t>
      </w:r>
      <w:hyperlink r:id="rId11">
        <w:r>
          <w:rPr>
            <w:color w:val="0000EE"/>
            <w:u w:val="single"/>
          </w:rPr>
          <w:t>[3]</w:t>
        </w:r>
      </w:hyperlink>
      <w:r>
        <w:t xml:space="preserve">- Paragraph 6: </w:t>
      </w:r>
      <w:hyperlink r:id="rId12">
        <w:r>
          <w:rPr>
            <w:color w:val="0000EE"/>
            <w:u w:val="single"/>
          </w:rPr>
          <w:t>[4]</w:t>
        </w:r>
      </w:hyperlink>
      <w:r>
        <w:t xml:space="preserve">, </w:t>
      </w:r>
      <w:hyperlink r:id="rId13">
        <w:r>
          <w:rPr>
            <w:color w:val="0000EE"/>
            <w:u w:val="single"/>
          </w:rPr>
          <w:t>[5]</w:t>
        </w:r>
      </w:hyperlink>
      <w:r>
        <w:t xml:space="preserve">- Paragraph 7: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https://www.queerty.com/has-the-queerbaiting-discourse-reached-its-sell-by-date-20261013/</w:t>
        </w:r>
      </w:hyperlink>
      <w:r>
        <w:t xml:space="preserve"> - Please view link - unable to able to access data</w:t>
      </w:r>
      <w:r/>
    </w:p>
    <w:p>
      <w:pPr>
        <w:pStyle w:val="ListNumber"/>
        <w:spacing w:line="240" w:lineRule="auto"/>
        <w:ind w:left="720"/>
      </w:pPr>
      <w:r/>
      <w:hyperlink r:id="rId10">
        <w:r>
          <w:rPr>
            <w:color w:val="0000EE"/>
            <w:u w:val="single"/>
          </w:rPr>
          <w:t>https://en.wikipedia.org/wiki/Queerbaiting</w:t>
        </w:r>
      </w:hyperlink>
      <w:r>
        <w:t xml:space="preserve"> - The Wikipedia article on queerbaiting defines it as a marketing technique in fiction where creators hint at same-sex romance or LGBTQ+ representation without depicting it explicitly. This practice aims to attract queer or ally audiences by suggesting such relationships while avoiding alienating other viewers. The term gained popularity in the early 2010s through internet fandom discussions, with examples in films, television series, books, and music. The article also notes that this concept has roots in LGBTQ+ media representation dating back to the 1970s, highlighting a long history of subtle marketing to LGBTQ+ audiences.</w:t>
      </w:r>
      <w:r/>
    </w:p>
    <w:p>
      <w:pPr>
        <w:pStyle w:val="ListNumber"/>
        <w:spacing w:line="240" w:lineRule="auto"/>
        <w:ind w:left="720"/>
      </w:pPr>
      <w:r/>
      <w:hyperlink r:id="rId11">
        <w:r>
          <w:rPr>
            <w:color w:val="0000EE"/>
            <w:u w:val="single"/>
          </w:rPr>
          <w:t>https://knowyourmeme.com/memes/queerbaiting</w:t>
        </w:r>
      </w:hyperlink>
      <w:r>
        <w:t xml:space="preserve"> - The Know Your Meme entry on queerbaiting explains it as a term used to criticise media that features characters with perceived homosexual tension without explicitly confirming their queerness. The practice is seen as a way for media to attract a queer or ally audience without alienating others. The term emerged on Tumblr in the early 2010s, with shows like 'Supernatural' and 'Sherlock' being cited as examples where male leads exhibited ambiguous queerness without clear confirmation.</w:t>
      </w:r>
      <w:r/>
    </w:p>
    <w:p>
      <w:pPr>
        <w:pStyle w:val="ListNumber"/>
        <w:spacing w:line="240" w:lineRule="auto"/>
        <w:ind w:left="720"/>
      </w:pPr>
      <w:r/>
      <w:hyperlink r:id="rId12">
        <w:r>
          <w:rPr>
            <w:color w:val="0000EE"/>
            <w:u w:val="single"/>
          </w:rPr>
          <w:t>https://www.fashiontimes.co.uk/harry-styles-nude-portrait-queer-exhibition-debate-1765369</w:t>
        </w:r>
      </w:hyperlink>
      <w:r>
        <w:t xml:space="preserve"> - An article from Fashion Times discusses the inclusion of a nude photograph of Harry Styles in Tim Walker's 'Fairyland: Love and Legends' exhibition at London's National Portrait Gallery. The exhibition explores queer identity, love, and community through photography. The article highlights debates among fans regarding Styles' queerness, noting that while he has not publicly identified as queer, his fashion choices and collaborations with queer artists have led some to consider him a queer icon.</w:t>
      </w:r>
      <w:r/>
    </w:p>
    <w:p>
      <w:pPr>
        <w:pStyle w:val="ListNumber"/>
        <w:spacing w:line="240" w:lineRule="auto"/>
        <w:ind w:left="720"/>
      </w:pPr>
      <w:r/>
      <w:hyperlink r:id="rId13">
        <w:r>
          <w:rPr>
            <w:color w:val="0000EE"/>
            <w:u w:val="single"/>
          </w:rPr>
          <w:t>https://www.kwin.com/2026/10/09/harry-styles-nude-portrait-featured-in-new-tim-walker-exhibition-in-london/</w:t>
        </w:r>
      </w:hyperlink>
      <w:r>
        <w:t xml:space="preserve"> - KWIN-FM reports on the inclusion of a nude portrait of Harry Styles in Tim Walker's 'Fairyland: Love and Legends' exhibition at London's National Portrait Gallery. The exhibition, opening on October 9, 2026, explores LGBTQ+ identity, love, community, and activism through photography. The article notes that Styles has collaborated with Walker on previous projects, including the artwork for his 2019 album 'Fine Line'.</w:t>
      </w:r>
      <w:r/>
    </w:p>
    <w:p>
      <w:pPr>
        <w:pStyle w:val="ListNumber"/>
        <w:spacing w:line="240" w:lineRule="auto"/>
        <w:ind w:left="720"/>
      </w:pPr>
      <w:r/>
      <w:hyperlink r:id="rId14">
        <w:r>
          <w:rPr>
            <w:color w:val="0000EE"/>
            <w:u w:val="single"/>
          </w:rPr>
          <w:t>https://www.newsminimalist.com/articles/harry-styles-nude-portrait-featured-in-tim-walkers-london-exhibition-055cbfd2</w:t>
        </w:r>
      </w:hyperlink>
      <w:r>
        <w:t xml:space="preserve"> - News Minimalist covers the inclusion of a nude portrait of Harry Styles in Tim Walker's 'Fairyland: Love and Legends' exhibition at London's National Portrait Gallery. The exhibition features around 250 portraits celebrating LGBTQ+ culture and history, including images of musicians, performers, artists, and activists. The article mentions that the exhibition runs through February 7, 2027, and includes a content warning for nudity and adult themes.</w:t>
      </w:r>
      <w:r/>
    </w:p>
    <w:p>
      <w:pPr>
        <w:pStyle w:val="ListNumber"/>
        <w:spacing w:line="240" w:lineRule="auto"/>
        <w:ind w:left="720"/>
      </w:pPr>
      <w:r/>
      <w:hyperlink r:id="rId15">
        <w:r>
          <w:rPr>
            <w:color w:val="0000EE"/>
            <w:u w:val="single"/>
          </w:rPr>
          <w:t>https://blacknews.uk/harry-styles-is-baring-it-all-in-tim-walkers-new-portraitexhibition</w:t>
        </w:r>
      </w:hyperlink>
      <w:r>
        <w:t xml:space="preserve"> - Black News reports on Harry Styles' participation in Tim Walker's 'Fairyland: Love and Legends' exhibition at London's National Portrait Gallery. The exhibition explores queer identity, community, and love through photography. The article notes that this is not the first collaboration between Styles and Walker, as Walker also photographed the artwork for Styles' 2019 album 'Fine Line'.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has-the-queerbaiting-discourse-reached-its-sell-by-date-20261013/" TargetMode="External"/><Relationship Id="rId10" Type="http://schemas.openxmlformats.org/officeDocument/2006/relationships/hyperlink" Target="https://en.wikipedia.org/wiki/Queerbaiting" TargetMode="External"/><Relationship Id="rId11" Type="http://schemas.openxmlformats.org/officeDocument/2006/relationships/hyperlink" Target="https://knowyourmeme.com/memes/queerbaiting" TargetMode="External"/><Relationship Id="rId12" Type="http://schemas.openxmlformats.org/officeDocument/2006/relationships/hyperlink" Target="https://www.fashiontimes.co.uk/harry-styles-nude-portrait-queer-exhibition-debate-1765369" TargetMode="External"/><Relationship Id="rId13" Type="http://schemas.openxmlformats.org/officeDocument/2006/relationships/hyperlink" Target="https://www.kwin.com/2026/10/09/harry-styles-nude-portrait-featured-in-new-tim-walker-exhibition-in-london/" TargetMode="External"/><Relationship Id="rId14" Type="http://schemas.openxmlformats.org/officeDocument/2006/relationships/hyperlink" Target="https://www.newsminimalist.com/articles/harry-styles-nude-portrait-featured-in-tim-walkers-london-exhibition-055cbfd2" TargetMode="External"/><Relationship Id="rId15" Type="http://schemas.openxmlformats.org/officeDocument/2006/relationships/hyperlink" Target="https://blacknews.uk/harry-styles-is-baring-it-all-in-tim-walkers-new-portraitexhibi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