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Hungary takes first step to repeal anti-LGBTQ laws from Orbán era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Hungarian lawmakers have voted to remove one of the most controversial anti-LGBTQ measures introduced under Viktor Orbán, signalling a striking change in the country’s political direction. The move matters far beyond Budapest: it could reshape media rules, public debate and legal protections for LGBTQ people as Hungary’s pro-European forces seek a fresh start.</w:t>
      </w:r>
      <w:r/>
    </w:p>
    <w:p>
      <w:pPr>
        <w:pStyle w:val="Heading2"/>
      </w:pPr>
      <w:r>
        <w:t>Essential Takeaways</w:t>
      </w:r>
      <w:r/>
      <w:r/>
    </w:p>
    <w:p>
      <w:pPr>
        <w:pStyle w:val="ListBullet"/>
        <w:spacing w:line="240" w:lineRule="auto"/>
        <w:ind w:left="720"/>
      </w:pPr>
      <w:r/>
      <w:r>
        <w:rPr>
          <w:b/>
        </w:rPr>
        <w:t>A symbolic vote:</w:t>
      </w:r>
      <w:r>
        <w:t xml:space="preserve"> Hungary’s parliament has begun dismantling legislation associated with Orbán’s anti-LGBTQ agenda.</w:t>
      </w:r>
      <w:r/>
    </w:p>
    <w:p>
      <w:pPr>
        <w:pStyle w:val="ListBullet"/>
        <w:spacing w:line="240" w:lineRule="auto"/>
        <w:ind w:left="720"/>
      </w:pPr>
      <w:r/>
      <w:r>
        <w:rPr>
          <w:b/>
        </w:rPr>
        <w:t>Media restrictions targeted:</w:t>
      </w:r>
      <w:r>
        <w:t xml:space="preserve"> The changes affect rules limiting LGBTQ-related content and its public presentation.</w:t>
      </w:r>
      <w:r/>
    </w:p>
    <w:p>
      <w:pPr>
        <w:pStyle w:val="ListBullet"/>
        <w:spacing w:line="240" w:lineRule="auto"/>
        <w:ind w:left="720"/>
      </w:pPr>
      <w:r/>
      <w:r>
        <w:rPr>
          <w:b/>
        </w:rPr>
        <w:t>A political shift:</w:t>
      </w:r>
      <w:r>
        <w:t xml:space="preserve"> The vote reflects the growing influence of Hungary’s pro-European majority.</w:t>
      </w:r>
      <w:r/>
    </w:p>
    <w:p>
      <w:pPr>
        <w:pStyle w:val="ListBullet"/>
        <w:spacing w:line="240" w:lineRule="auto"/>
        <w:ind w:left="720"/>
      </w:pPr>
      <w:r/>
      <w:r>
        <w:rPr>
          <w:b/>
        </w:rPr>
        <w:t>Rights groups remain cautious:</w:t>
      </w:r>
      <w:r>
        <w:t xml:space="preserve"> Repealing one measure won’t automatically undo every restriction introduced in recent years.</w:t>
      </w:r>
      <w:r/>
      <w:r/>
    </w:p>
    <w:p>
      <w:pPr>
        <w:pStyle w:val="Heading2"/>
      </w:pPr>
      <w:r>
        <w:t>Budapest opens the door to a different political era</w:t>
      </w:r>
      <w:r/>
    </w:p>
    <w:p>
      <w:r/>
      <w:r>
        <w:t>The vote marks an important break with the legal architecture built during Viktor Orbán’s long tenure. According to AFP, Hungarian lawmakers have taken the first step towards reversing anti-LGBTQ legislation, a decision that carries both practical and symbolic weight.</w:t>
      </w:r>
      <w:r/>
    </w:p>
    <w:p>
      <w:r/>
      <w:r>
        <w:t>For LGBTQ Hungarians, the change could feel less like an instant transformation and more like a door finally being unlocked. The rules have shaped what can be shown, discussed or promoted in public, leaving broadcasters, publishers and cultural organisations to navigate an increasingly narrow space.</w:t>
      </w:r>
      <w:r/>
    </w:p>
    <w:p>
      <w:pPr>
        <w:pStyle w:val="Heading2"/>
      </w:pPr>
      <w:r>
        <w:t>What the disputed law changed</w:t>
      </w:r>
      <w:r/>
    </w:p>
    <w:p>
      <w:r/>
      <w:r>
        <w:t>The legislation became internationally known for restricting LGBTQ-related content available to children and young people. Critics said it blurred the line between child protection and censorship, while the government defended it as a measure intended to protect families.</w:t>
      </w:r>
      <w:r/>
    </w:p>
    <w:p>
      <w:r/>
      <w:r>
        <w:t>Euronews reported that lawmakers voted to remove the relevant provisions from an Orbán-era law. The decision is significant because these rules were not confined to private conduct. They also affected publishing, education, advertising and the media, making the issue part of everyday public life.</w:t>
      </w:r>
      <w:r/>
    </w:p>
    <w:p>
      <w:pPr>
        <w:pStyle w:val="Heading2"/>
      </w:pPr>
      <w:r>
        <w:t>Why this vote matters beyond LGBTQ rights</w:t>
      </w:r>
      <w:r/>
    </w:p>
    <w:p>
      <w:r/>
      <w:r>
        <w:t>Hungary’s policy reversal arrives amid a wider political contest over the country’s relationship with Europe. Reports from UOL and RFI describe the measure as the first law repealing anti-LGBT provisions from the Orbán period, suggesting a deliberate attempt to distance the new parliamentary majority from the former government’s cultural agenda.</w:t>
      </w:r>
      <w:r/>
    </w:p>
    <w:p>
      <w:r/>
      <w:r>
        <w:t>That makes the vote more than a technical legal amendment. It’s also a message about the kind of country Hungary’s new majority wants to present: less combative, more aligned with European institutions and more open to scrutiny over civil liberties.</w:t>
      </w:r>
      <w:r/>
    </w:p>
    <w:p>
      <w:pPr>
        <w:pStyle w:val="Heading2"/>
      </w:pPr>
      <w:r>
        <w:t>A promising move, but not the finish line</w:t>
      </w:r>
      <w:r/>
    </w:p>
    <w:p>
      <w:r/>
      <w:r>
        <w:t>The repeal won’t erase the effects of years of hostile rhetoric or remove every restriction affecting LGBTQ people. BGNES noted that the pro-European majority is moving to dismantle several elements of Orbán’s policy legacy, but legal and political change rarely arrives in one clean sweep.</w:t>
      </w:r>
      <w:r/>
    </w:p>
    <w:p>
      <w:r/>
      <w:r>
        <w:t>Rights campaigners are therefore likely to welcome the vote while watching the next steps closely. The wording of replacement legislation, how regulators apply it and whether other restrictions remain in place will all matter. A law can disappear from the statute book, but its chill can linger in institutions and public conversation.</w:t>
      </w:r>
      <w:r/>
    </w:p>
    <w:p>
      <w:pPr>
        <w:pStyle w:val="Heading2"/>
      </w:pPr>
      <w:r>
        <w:t>Hungary’s next test will be implementation</w:t>
      </w:r>
      <w:r/>
    </w:p>
    <w:p>
      <w:r/>
      <w:r>
        <w:t>The immediate question is whether the change leads to clearer rules for broadcasters, schools, publishers and cultural venues. Removing a restriction is one thing; giving organisations confidence to operate without fear of penalties is another.</w:t>
      </w:r>
      <w:r/>
    </w:p>
    <w:p>
      <w:r/>
      <w:r>
        <w:t>The wider political test will be whether this first reversal becomes part of a sustained programme rather than a single gesture. As Hurriyet Daily News reported, Hungary has begun cutting back anti-LGBTQ legislation linked to the previous government. For many people, the real measure of progress will be simple: whether public life feels safer, freer and less tightly policed.</w:t>
      </w:r>
      <w:r/>
    </w:p>
    <w:p>
      <w:r/>
      <w:r>
        <w:t>A first legal reversal can’t repair everything, but it can change the direction of travel.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4">
        <w:r>
          <w:rPr>
            <w:color w:val="0000EE"/>
            <w:u w:val="single"/>
          </w:rPr>
          <w:t>[5]</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3">
        <w:r>
          <w:rPr>
            <w:color w:val="0000EE"/>
            <w:u w:val="single"/>
          </w:rPr>
          <w:t>[7]</w:t>
        </w:r>
      </w:hyperlink>
      <w:r>
        <w:t xml:space="preserve">- Paragraph 6: </w:t>
      </w:r>
      <w:hyperlink r:id="rId11">
        <w:r>
          <w:rPr>
            <w:color w:val="0000EE"/>
            <w:u w:val="single"/>
          </w:rPr>
          <w:t>[3]</w:t>
        </w:r>
      </w:hyperlink>
      <w:r>
        <w:t xml:space="preserve">, </w:t>
      </w:r>
      <w:hyperlink r:id="rId14">
        <w:r>
          <w:rPr>
            <w:color w:val="0000EE"/>
            <w:u w:val="single"/>
          </w:rPr>
          <w:t>[5]</w:t>
        </w:r>
      </w:hyperlink>
      <w:r>
        <w:t xml:space="preserve">- Paragraph 7: </w:t>
      </w:r>
      <w:hyperlink r:id="rId12">
        <w:r>
          <w:rPr>
            <w:color w:val="0000EE"/>
            <w:u w:val="single"/>
          </w:rPr>
          <w:t>[4]</w:t>
        </w:r>
      </w:hyperlink>
      <w:r>
        <w:t xml:space="preserve">, </w:t>
      </w:r>
      <w:hyperlink r:id="rId14">
        <w:r>
          <w:rPr>
            <w:color w:val="0000EE"/>
            <w:u w:val="single"/>
          </w:rPr>
          <w:t>[5]</w:t>
        </w:r>
      </w:hyperlink>
      <w:r>
        <w:t xml:space="preserve">- Paragraph 8: </w:t>
      </w:r>
      <w:hyperlink r:id="rId15">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https://www.cmjornal.pt/mundo/detalhe/hungria-da-primeiro-passo-para-reverter-politicas-anti-lgbt-de-viktor-orban</w:t>
        </w:r>
      </w:hyperlink>
      <w:r>
        <w:t xml:space="preserve"> - Please view link - unable to able to access data</w:t>
      </w:r>
      <w:r/>
    </w:p>
    <w:p>
      <w:pPr>
        <w:pStyle w:val="ListNumber"/>
        <w:spacing w:line="240" w:lineRule="auto"/>
        <w:ind w:left="720"/>
      </w:pPr>
      <w:r/>
      <w:hyperlink r:id="rId10">
        <w:r>
          <w:rPr>
            <w:color w:val="0000EE"/>
            <w:u w:val="single"/>
          </w:rPr>
          <w:t>https://www.afp.com/en/hungary-reverse-orban-era-anti-lgbtq-legislation</w:t>
        </w:r>
      </w:hyperlink>
      <w:r>
        <w:t xml:space="preserve"> - Hungarian lawmakers voted to remove anti-LGBTQ provisions from a 2021 'child protection' law adopted under former Prime Minister Viktor Orban. The amendment passed with 139 votes in favour and 51 against, marking the first significant reversal of Orban's restrictions on the LGBTQ community since pro-European Union Prime Minister Peter Magyar took office in May. The new law aims to protect under-18s from material that can 'seriously impair the child's physical, intellectual, emotional or moral development', rather than banning the 'portrayal' or 'promotion' of sexual and gender diversity in content accessible to children.</w:t>
      </w:r>
      <w:r/>
    </w:p>
    <w:p>
      <w:pPr>
        <w:pStyle w:val="ListNumber"/>
        <w:spacing w:line="240" w:lineRule="auto"/>
        <w:ind w:left="720"/>
      </w:pPr>
      <w:r/>
      <w:hyperlink r:id="rId11">
        <w:r>
          <w:rPr>
            <w:color w:val="0000EE"/>
            <w:u w:val="single"/>
          </w:rPr>
          <w:t>https://www.euronews.com/2026/10/13/hungarian-lawmakers-vote-to-cut-anti-lgbtq-legislation-from-orban-era-law</w:t>
        </w:r>
      </w:hyperlink>
      <w:r>
        <w:t xml:space="preserve"> - Hungarian lawmakers voted to remove anti-LGBTQ provisions from a 2021 'child protection' law adopted under former Prime Minister Viktor Orban. The amendment passed with 139 votes in favour and 51 against, marking the first significant reversal of Orban's restrictions on the LGBTQ community since pro-European Union Prime Minister Peter Magyar took office in May. The new law aims to protect under-18s from material that can 'seriously impair the child's physical, intellectual, emotional or moral development', rather than banning the 'portrayal' or 'promotion' of sexual and gender diversity in content accessible to children.</w:t>
      </w:r>
      <w:r/>
    </w:p>
    <w:p>
      <w:pPr>
        <w:pStyle w:val="ListNumber"/>
        <w:spacing w:line="240" w:lineRule="auto"/>
        <w:ind w:left="720"/>
      </w:pPr>
      <w:r/>
      <w:hyperlink r:id="rId12">
        <w:r>
          <w:rPr>
            <w:color w:val="0000EE"/>
            <w:u w:val="single"/>
          </w:rPr>
          <w:t>https://noticias.uol.com.br/ultimas-noticias/rfi/2026/10/13/hungria-aprova-primeira-lei-que-revoga-medidas-anti-lgbt-da-era-orban.amp.htm</w:t>
        </w:r>
      </w:hyperlink>
      <w:r>
        <w:t xml:space="preserve"> - Hungarian lawmakers voted to remove anti-LGBTQ provisions from a 2021 'child protection' law adopted under former Prime Minister Viktor Orban. The amendment passed with 139 votes in favour and 51 against, marking the first significant reversal of Orban's restrictions on the LGBTQ community since pro-European Union Prime Minister Peter Magyar took office in May. The new law aims to protect under-18s from material that can 'seriously impair the child's physical, intellectual, emotional or moral development', rather than banning the 'portrayal' or 'promotion' of sexual and gender diversity in content accessible to children.</w:t>
      </w:r>
      <w:r/>
    </w:p>
    <w:p>
      <w:pPr>
        <w:pStyle w:val="ListNumber"/>
        <w:spacing w:line="240" w:lineRule="auto"/>
        <w:ind w:left="720"/>
      </w:pPr>
      <w:r/>
      <w:hyperlink r:id="rId14">
        <w:r>
          <w:rPr>
            <w:color w:val="0000EE"/>
            <w:u w:val="single"/>
          </w:rPr>
          <w:t>https://www.bgnes.com/politics/hungary-s-pro-european-majority-moves-to-repeal-orban-s-anti-lgbt-laws</w:t>
        </w:r>
      </w:hyperlink>
      <w:r>
        <w:t xml:space="preserve"> - Hungary's new pro-European majority, which came to power in May, has begun repealing anti-LGBT laws introduced by nationalist Viktor Orban and condemned by European courts. Parliament voted 139 to 51 in favour of a bill repealing legislation that, since 2021, has banned references to homosexuality and gender identity in the presence of minors under the pretext of 'protecting children'. This marks the first clear sign of a policy shift on LGBT rights in Hungary since conservative Peter Magyar came to power. The European Union welcomed the move as 'an important signal of commitment to our shared values.'</w:t>
      </w:r>
      <w:r/>
    </w:p>
    <w:p>
      <w:pPr>
        <w:pStyle w:val="ListNumber"/>
        <w:spacing w:line="240" w:lineRule="auto"/>
        <w:ind w:left="720"/>
      </w:pPr>
      <w:r/>
      <w:hyperlink r:id="rId15">
        <w:r>
          <w:rPr>
            <w:color w:val="0000EE"/>
            <w:u w:val="single"/>
          </w:rPr>
          <w:t>https://vnn.valyrian.tech/posts/2026/10/13/hungary-repeals-orban-anti-lgbtqia-media-law/</w:t>
        </w:r>
      </w:hyperlink>
      <w:r>
        <w:t xml:space="preserve"> - Hungary's National Assembly voted on Tuesday to dismantle key provisions of a controversial 2021 child protection law championed by former prime minister Viktor Orban, lifting restrictions that had barred the depiction or 'promotion' of homosexuality and gender transition in content accessible to minors. The measure passed by 139 votes to 51, according to VRT NWS, in the first major rollback of Orban-era restrictions on the LGBTQIA+ community since Prime Minister Peter Magyar took office in May. The change means children can once again see same-sex couples depicted in films, television series and books. The restriction had covered child protection, media, advertising and education rules, forcing publishers and broadcasters to pull content featuring homosexuality.</w:t>
      </w:r>
      <w:r/>
    </w:p>
    <w:p>
      <w:pPr>
        <w:pStyle w:val="ListNumber"/>
        <w:spacing w:line="240" w:lineRule="auto"/>
        <w:ind w:left="720"/>
      </w:pPr>
      <w:r/>
      <w:hyperlink r:id="rId13">
        <w:r>
          <w:rPr>
            <w:color w:val="0000EE"/>
            <w:u w:val="single"/>
          </w:rPr>
          <w:t>https://www.hurriyetdailynews.com/hungary-cuts-anti-lgbt-legislation-228092</w:t>
        </w:r>
      </w:hyperlink>
      <w:r>
        <w:t xml:space="preserve"> - Hungarian lawmakers voted to remove anti-LGBTQ provisions from a 2021 'child protection' law adopted under former Prime Minister Viktor Orban. The amendment passed with 139 votes in favour and 51 against, marking the first significant reversal of Orban's restrictions on the LGBTQ community since pro-European Union Prime Minister Peter Magyar took office in May. The new law aims to protect under-18s from material that can 'seriously impair the child's physical, intellectual, emotional or moral development', rather than banning the 'portrayal' or 'promotion' of sexual and gender diversity in content accessible to children.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mjornal.pt/mundo/detalhe/hungria-da-primeiro-passo-para-reverter-politicas-anti-lgbt-de-viktor-orban" TargetMode="External"/><Relationship Id="rId10" Type="http://schemas.openxmlformats.org/officeDocument/2006/relationships/hyperlink" Target="https://www.afp.com/en/hungary-reverse-orban-era-anti-lgbtq-legislation" TargetMode="External"/><Relationship Id="rId11" Type="http://schemas.openxmlformats.org/officeDocument/2006/relationships/hyperlink" Target="https://www.euronews.com/2026/10/13/hungarian-lawmakers-vote-to-cut-anti-lgbtq-legislation-from-orban-era-law" TargetMode="External"/><Relationship Id="rId12" Type="http://schemas.openxmlformats.org/officeDocument/2006/relationships/hyperlink" Target="https://noticias.uol.com.br/ultimas-noticias/rfi/2026/10/13/hungria-aprova-primeira-lei-que-revoga-medidas-anti-lgbt-da-era-orban.amp.htm" TargetMode="External"/><Relationship Id="rId13" Type="http://schemas.openxmlformats.org/officeDocument/2006/relationships/hyperlink" Target="https://www.hurriyetdailynews.com/hungary-cuts-anti-lgbt-legislation-228092" TargetMode="External"/><Relationship Id="rId14" Type="http://schemas.openxmlformats.org/officeDocument/2006/relationships/hyperlink" Target="https://www.bgnes.com/politics/hungary-s-pro-european-majority-moves-to-repeal-orban-s-anti-lgbt-laws" TargetMode="External"/><Relationship Id="rId15" Type="http://schemas.openxmlformats.org/officeDocument/2006/relationships/hyperlink" Target="https://vnn.valyrian.tech/posts/2026/10/13/hungary-repeals-orban-anti-lgbtqia-media-la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