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Drug-Resistant Shigella: What Sexually Active Adults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 officials are tracking a worrying rise in drug-resistant Shigella, including infections linked to sexual contact among gay and bisexual men. The bacteria can cause severe diarrhoea and dehydration, while treatment is becoming more complicated, making practical prevention advice increasingly important in the UK and beyond.</w:t>
      </w:r>
      <w:r/>
    </w:p>
    <w:p>
      <w:pPr>
        <w:pStyle w:val="Heading2"/>
      </w:pPr>
      <w:r>
        <w:t>Essential Takeaways</w:t>
      </w:r>
      <w:r/>
      <w:r/>
    </w:p>
    <w:p>
      <w:pPr>
        <w:pStyle w:val="ListBullet"/>
        <w:spacing w:line="240" w:lineRule="auto"/>
        <w:ind w:left="720"/>
      </w:pPr>
      <w:r/>
      <w:r>
        <w:rPr>
          <w:b/>
        </w:rPr>
        <w:t>Shigella spreads easily:</w:t>
      </w:r>
      <w:r>
        <w:t xml:space="preserve"> Tiny traces of infected faeces can transmit the bacteria through sexual contact, food, water or hands.</w:t>
      </w:r>
      <w:r/>
    </w:p>
    <w:p>
      <w:pPr>
        <w:pStyle w:val="ListBullet"/>
        <w:spacing w:line="240" w:lineRule="auto"/>
        <w:ind w:left="720"/>
      </w:pPr>
      <w:r/>
      <w:r>
        <w:rPr>
          <w:b/>
        </w:rPr>
        <w:t>Symptoms can be severe:</w:t>
      </w:r>
      <w:r>
        <w:t xml:space="preserve"> Bloody diarrhoea, fever, stomach cramps and dehydration may require hospital care.</w:t>
      </w:r>
      <w:r/>
    </w:p>
    <w:p>
      <w:pPr>
        <w:pStyle w:val="ListBullet"/>
        <w:spacing w:line="240" w:lineRule="auto"/>
        <w:ind w:left="720"/>
      </w:pPr>
      <w:r/>
      <w:r>
        <w:rPr>
          <w:b/>
        </w:rPr>
        <w:t>Resistance is growing:</w:t>
      </w:r>
      <w:r>
        <w:t xml:space="preserve"> Some strains no longer respond reliably to commonly used antibiotics.</w:t>
      </w:r>
      <w:r/>
    </w:p>
    <w:p>
      <w:pPr>
        <w:pStyle w:val="ListBullet"/>
        <w:spacing w:line="240" w:lineRule="auto"/>
        <w:ind w:left="720"/>
      </w:pPr>
      <w:r/>
      <w:r>
        <w:rPr>
          <w:b/>
        </w:rPr>
        <w:t>Prevention matters:</w:t>
      </w:r>
      <w:r>
        <w:t xml:space="preserve"> Handwashing, cleaning sex toys and avoiding sex while ill can reduce the risk.</w:t>
      </w:r>
      <w:r/>
    </w:p>
    <w:p>
      <w:pPr>
        <w:pStyle w:val="ListBullet"/>
        <w:spacing w:line="240" w:lineRule="auto"/>
        <w:ind w:left="720"/>
      </w:pPr>
      <w:r/>
      <w:r>
        <w:rPr>
          <w:b/>
        </w:rPr>
        <w:t>Seek medical advice:</w:t>
      </w:r>
      <w:r>
        <w:t xml:space="preserve"> Tell a clinician about recent sexual contact if Shigella is suspected, as it may affect testing and treatment.</w:t>
      </w:r>
      <w:r/>
      <w:r/>
    </w:p>
    <w:p>
      <w:pPr>
        <w:pStyle w:val="Heading2"/>
      </w:pPr>
      <w:r>
        <w:t>Shigella is more serious than a stomach bug</w:t>
      </w:r>
      <w:r/>
    </w:p>
    <w:p>
      <w:r/>
      <w:r>
        <w:t>Shigella can arrive with the miserable force of a food-poisoning nightmare: urgent diarrhoea, painful cramps, fever and, in some cases, blood or mucus in the stool. Dehydration can become dangerous, particularly when illness is intense or prolonged.</w:t>
      </w:r>
      <w:r/>
    </w:p>
    <w:p>
      <w:r/>
      <w:r>
        <w:t xml:space="preserve">The US Centers for Disease Control and Prevention says the infection spreads when microscopic amounts of faeces reach another person's mouth. That can happen through contaminated food or water, unwashed hands and sexual activity, including contact involving the anus or areas that may have been exposed to faeces. </w:t>
      </w:r>
      <w:hyperlink r:id="rId9">
        <w:r>
          <w:rPr>
            <w:color w:val="0000EE"/>
            <w:u w:val="single"/>
          </w:rPr>
          <w:t>[2]</w:t>
        </w:r>
      </w:hyperlink>
      <w:r/>
    </w:p>
    <w:p>
      <w:r/>
      <w:r>
        <w:t xml:space="preserve">Most people recover, but severe illness can lead to hospital treatment. People living with HIV or other conditions affecting immunity may need particularly prompt medical attention, according to HIV clinical guidance. </w:t>
      </w:r>
      <w:hyperlink r:id="rId10">
        <w:r>
          <w:rPr>
            <w:color w:val="0000EE"/>
            <w:u w:val="single"/>
          </w:rPr>
          <w:t>[7]</w:t>
        </w:r>
      </w:hyperlink>
      <w:r/>
    </w:p>
    <w:p>
      <w:pPr>
        <w:pStyle w:val="Heading2"/>
      </w:pPr>
      <w:r>
        <w:t>Why sexual transmission is attracting attention</w:t>
      </w:r>
      <w:r/>
    </w:p>
    <w:p>
      <w:r/>
      <w:r>
        <w:t xml:space="preserve">Shigella isn't a new infection, but its sexual transmission has become a sharper public-health concern. UK health authorities have reported drug-resistant cases among gay and bisexual men, while European surveillance has also highlighted infections associated with men who have sex with men. </w:t>
      </w:r>
      <w:hyperlink r:id="rId11">
        <w:r>
          <w:rPr>
            <w:color w:val="0000EE"/>
            <w:u w:val="single"/>
          </w:rPr>
          <w:t>[4]</w:t>
        </w:r>
      </w:hyperlink>
      <w:r/>
    </w:p>
    <w:p>
      <w:r/>
      <w:r>
        <w:t xml:space="preserve">The route of transmission can be easy to miss because Shigella is often mentally filed under unsafe food or overseas travel. Yet sex can involve the same microscopic exposure, even when nobody notices anything unusual. That's why public-health advice focuses on practical habits rather than assumptions about how an infection "should" spread. </w:t>
      </w:r>
      <w:hyperlink r:id="rId9">
        <w:r>
          <w:rPr>
            <w:color w:val="0000EE"/>
            <w:u w:val="single"/>
          </w:rPr>
          <w:t>[2]</w:t>
        </w:r>
      </w:hyperlink>
      <w:r/>
    </w:p>
    <w:p>
      <w:r/>
      <w:r>
        <w:t>There is also a human awkwardness here. Discussing diarrhoea and sexual contact isn't exactly dinner-table conversation, but leaving out that detail may make it harder for a clinician to assess the likely source and choose appropriate tests.</w:t>
      </w:r>
      <w:r/>
    </w:p>
    <w:p>
      <w:pPr>
        <w:pStyle w:val="Heading2"/>
      </w:pPr>
      <w:r>
        <w:t>Antibiotic resistance is changing the treatment picture</w:t>
      </w:r>
      <w:r/>
    </w:p>
    <w:p>
      <w:r/>
      <w:r>
        <w:t>The central concern isn't simply that Shigella causes unpleasant symptoms. It's that some strains have developed resistance to several antibiotics, leaving doctors with fewer dependable options.</w:t>
      </w:r>
      <w:r/>
    </w:p>
    <w:p>
      <w:r/>
      <w:r>
        <w:t xml:space="preserve">The CDC advises that antimicrobial resistance can vary between strains, and that healthcare professionals may need laboratory testing to identify which medicines are likely to work. Antibiotics aren't automatically needed for every infection, either, so self-medicating with leftover tablets is particularly unwise. </w:t>
      </w:r>
      <w:hyperlink r:id="rId12">
        <w:r>
          <w:rPr>
            <w:color w:val="0000EE"/>
            <w:u w:val="single"/>
          </w:rPr>
          <w:t>[3]</w:t>
        </w:r>
      </w:hyperlink>
      <w:r/>
    </w:p>
    <w:p>
      <w:r/>
      <w:r>
        <w:t xml:space="preserve">European health agencies have separately warned about the spread of multidrug-resistant and extensively drug-resistant Shigella. In plain English, that means an infection that once had a fairly predictable treatment path may now require more careful testing and specialist input. </w:t>
      </w:r>
      <w:hyperlink r:id="rId13">
        <w:r>
          <w:rPr>
            <w:color w:val="0000EE"/>
            <w:u w:val="single"/>
          </w:rPr>
          <w:t>[5]</w:t>
        </w:r>
      </w:hyperlink>
      <w:hyperlink r:id="rId14">
        <w:r>
          <w:rPr>
            <w:color w:val="0000EE"/>
            <w:u w:val="single"/>
          </w:rPr>
          <w:t>[6]</w:t>
        </w:r>
      </w:hyperlink>
      <w:r/>
    </w:p>
    <w:p>
      <w:pPr>
        <w:pStyle w:val="Heading2"/>
      </w:pPr>
      <w:r>
        <w:t>Small prevention steps can make a real difference</w:t>
      </w:r>
      <w:r/>
    </w:p>
    <w:p>
      <w:r/>
      <w:r>
        <w:t xml:space="preserve">The CDC recommends washing hands thoroughly with soap and water after using the toilet and before preparing food. During sexual activity, barriers such as condoms and dental dams can reduce exposure, while washing the body, hands and sex toys can help remove bacteria. </w:t>
      </w:r>
      <w:hyperlink r:id="rId9">
        <w:r>
          <w:rPr>
            <w:color w:val="0000EE"/>
            <w:u w:val="single"/>
          </w:rPr>
          <w:t>[2]</w:t>
        </w:r>
      </w:hyperlink>
      <w:r/>
    </w:p>
    <w:p>
      <w:r/>
      <w:r>
        <w:t xml:space="preserve">It's also important to avoid sex while experiencing diarrhoea and for a period after symptoms stop, following advice from a healthcare professional or local public-health service. Shigella can continue to spread after someone begins feeling better, so a sudden return to normal isn't always a clean bill of health. </w:t>
      </w:r>
      <w:hyperlink r:id="rId9">
        <w:r>
          <w:rPr>
            <w:color w:val="0000EE"/>
            <w:u w:val="single"/>
          </w:rPr>
          <w:t>[2]</w:t>
        </w:r>
      </w:hyperlink>
      <w:r/>
    </w:p>
    <w:p>
      <w:r/>
      <w:r>
        <w:t>If you're caring for someone who is ill, don't prepare food for others until you've received appropriate advice. Launder soiled clothing and bedding carefully, clean bathroom surfaces and keep towels separate. These measures may sound mundane, but with a bacterium that needs only a tiny exposure to spread, mundane is useful.</w:t>
      </w:r>
      <w:r/>
    </w:p>
    <w:p>
      <w:pPr>
        <w:pStyle w:val="Heading2"/>
      </w:pPr>
      <w:r>
        <w:t>When should you seek medical help?</w:t>
      </w:r>
      <w:r/>
    </w:p>
    <w:p>
      <w:r/>
      <w:r>
        <w:t>Contact a clinician promptly if diarrhoea is bloody, severe, persistent or accompanied by signs of dehydration such as dizziness, very little urine, a dry mouth or unusual drowsiness. Emergency help is appropriate when someone appears confused, faint or seriously unwell.</w:t>
      </w:r>
      <w:r/>
    </w:p>
    <w:p>
      <w:r/>
      <w:r>
        <w:t xml:space="preserve">Be open about recent sexual contact, travel, household illness and antibiotic use. According to the CDC, that information can help guide testing and treatment decisions when resistance is possible. </w:t>
      </w:r>
      <w:hyperlink r:id="rId12">
        <w:r>
          <w:rPr>
            <w:color w:val="0000EE"/>
            <w:u w:val="single"/>
          </w:rPr>
          <w:t>[3]</w:t>
        </w:r>
      </w:hyperlink>
      <w:r/>
    </w:p>
    <w:p>
      <w:r/>
      <w:r>
        <w:t>The outlook isn't hopeless, but it does depend on better awareness and sensible prevention. A candid conversation with a clinician may feel uncomfortable for a minute; an untreated resistant infection is considerably less comfortable.</w:t>
      </w:r>
      <w:r/>
    </w:p>
    <w:p>
      <w:r/>
      <w:r>
        <w:t>It's a small set of precautions, but they can help keep a nasty infection from becoming a bigger problem.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2">
        <w:r>
          <w:rPr>
            <w:color w:val="0000EE"/>
            <w:u w:val="single"/>
          </w:rPr>
          <w:t>[3]</w:t>
        </w:r>
      </w:hyperlink>
      <w:r>
        <w:t xml:space="preserve">, </w:t>
      </w:r>
      <w:hyperlink r:id="rId10">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https://www.objectivist.co/2026/10/new-sexually-transmitted-diarrhea-bug-spreads-among-gay-men-as-treatment-options-crumble-watch/</w:t>
        </w:r>
      </w:hyperlink>
      <w:r>
        <w:t xml:space="preserve"> - Please view link - unable to able to access data</w:t>
      </w:r>
      <w:r/>
    </w:p>
    <w:p>
      <w:pPr>
        <w:pStyle w:val="ListNumber"/>
        <w:spacing w:line="240" w:lineRule="auto"/>
        <w:ind w:left="720"/>
      </w:pPr>
      <w:r/>
      <w:hyperlink r:id="rId9">
        <w:r>
          <w:rPr>
            <w:color w:val="0000EE"/>
            <w:u w:val="single"/>
          </w:rPr>
          <w:t>https://www.cdc.gov/shigella/prevention/preventing-shigella-infection-among-sexually-active-people.html</w:t>
        </w:r>
      </w:hyperlink>
      <w:r>
        <w:t xml:space="preserve"> - The Centers for Disease Control and Prevention (CDC) provides guidelines on preventing Shigella infections among sexually active individuals. Shigella, a bacterium causing diarrhea, can spread easily during sexual activity. The CDC recommends practices such as washing hands, genitals, and anus with soap and water before and after sexual activity, using barriers like condoms or dental dams during oral and anal sex, and avoiding sexual activity if experiencing symptoms. These measures aim to reduce the transmission of Shigella, particularly among gay, bisexual, and other men who have sex with men, who are at higher risk for antimicrobial-resistant strains.</w:t>
      </w:r>
      <w:r/>
    </w:p>
    <w:p>
      <w:pPr>
        <w:pStyle w:val="ListNumber"/>
        <w:spacing w:line="240" w:lineRule="auto"/>
        <w:ind w:left="720"/>
      </w:pPr>
      <w:r/>
      <w:hyperlink r:id="rId12">
        <w:r>
          <w:rPr>
            <w:color w:val="0000EE"/>
            <w:u w:val="single"/>
          </w:rPr>
          <w:t>https://www.cdc.gov/shigella/treatment/antimicrobial-resistance-and-shigella-infections.html</w:t>
        </w:r>
      </w:hyperlink>
      <w:r>
        <w:t xml:space="preserve"> - The CDC discusses the rise of antimicrobial-resistant Shigella infections in the United States. Since 2016, such infections have been increasing, with an estimated 242,000 cases annually. These resistant strains are harder to treat and may last longer, increasing the risk of transmission. The CDC highlights that gay, bisexual, and other men who have sex with men are at higher risk for these infections. The agency advises individuals to wash hands carefully after using the toilet, stay home while sick, and avoid preparing food for others during illness to prevent the spread of resistant Shigella.</w:t>
      </w:r>
      <w:r/>
    </w:p>
    <w:p>
      <w:pPr>
        <w:pStyle w:val="ListNumber"/>
        <w:spacing w:line="240" w:lineRule="auto"/>
        <w:ind w:left="720"/>
      </w:pPr>
      <w:r/>
      <w:hyperlink r:id="rId11">
        <w:r>
          <w:rPr>
            <w:color w:val="0000EE"/>
            <w:u w:val="single"/>
          </w:rPr>
          <w:t>https://www.gov.uk/government/news/increase-in-drug-resistant-shigella-cases-among-gay-and-bisexual-men</w:t>
        </w:r>
      </w:hyperlink>
      <w:r>
        <w:t xml:space="preserve"> - The UK Health Security Agency (UKHSA) reports a significant rise in sexually transmitted Shigella cases among gay and bisexual men in England. In 2025, there were 2,560 diagnoses, up from 2,052 in 2023 and 2,318 in 2024. Shigella, a gut infection spread through bacteria found in faeces, can be transmitted during sex, with only a small amount needed to cause infection. Symptoms include diarrhoea (sometimes with blood), stomach cramps, and fever. The UKHSA emphasizes the importance of preventive measures to curb the spread of this infection.</w:t>
      </w:r>
      <w:r/>
    </w:p>
    <w:p>
      <w:pPr>
        <w:pStyle w:val="ListNumber"/>
        <w:spacing w:line="240" w:lineRule="auto"/>
        <w:ind w:left="720"/>
      </w:pPr>
      <w:r/>
      <w:hyperlink r:id="rId13">
        <w:r>
          <w:rPr>
            <w:color w:val="0000EE"/>
            <w:u w:val="single"/>
          </w:rPr>
          <w:t>https://www.ecdc.europa.eu/en/news-events/epidemiological-update-spread-multidrug-resistant-and-extensively-drug-resistant</w:t>
        </w:r>
      </w:hyperlink>
      <w:r>
        <w:t xml:space="preserve"> - The European Centre for Disease Prevention and Control (ECDC) provides an update on the spread of multidrug-resistant (MDR) and extensively drug-resistant (XDR) Shigella in Europe. Since 2023, 14 countries have reported over 2,300 infections caused by these resistant strains. The ECDC notes that sexual transmission among gay, bisexual, and other men who have sex with men is increasingly significant. The emergence of these resistant strains poses challenges for patient care and public health responses, limiting treatment options.</w:t>
      </w:r>
      <w:r/>
    </w:p>
    <w:p>
      <w:pPr>
        <w:pStyle w:val="ListNumber"/>
        <w:spacing w:line="240" w:lineRule="auto"/>
        <w:ind w:left="720"/>
      </w:pPr>
      <w:r/>
      <w:hyperlink r:id="rId14">
        <w:r>
          <w:rPr>
            <w:color w:val="0000EE"/>
            <w:u w:val="single"/>
          </w:rPr>
          <w:t>https://www.ecdc.europa.eu/en/news-events/ecdc-warns-growing-spread-multidrug-resistant-shigella-europe</w:t>
        </w:r>
      </w:hyperlink>
      <w:r>
        <w:t xml:space="preserve"> - The ECDC warns of the growing spread of multidrug-resistant (MDR) and extensively drug-resistant (XDR) Shigella infections across Europe, particularly among men who have sex with men. Since 2023, more than 2,300 infections linked to seven genetically distinct MDR/XDR Shigella sonnei and Shigella flexneri clusters have been reported. The ECDC emphasizes that the increasing circulation of these resistant strains is a public health concern due to limited treatment options and the ease of transmission through sexual contact.</w:t>
      </w:r>
      <w:r/>
    </w:p>
    <w:p>
      <w:pPr>
        <w:pStyle w:val="ListNumber"/>
        <w:spacing w:line="240" w:lineRule="auto"/>
        <w:ind w:left="720"/>
      </w:pPr>
      <w:r/>
      <w:hyperlink r:id="rId10">
        <w:r>
          <w:rPr>
            <w:color w:val="0000EE"/>
            <w:u w:val="single"/>
          </w:rPr>
          <w:t>https://clinicalinfo.hiv.gov/en/guidelines/hiv-clinical-guidelines-adult-and-adolescent-opportunistic-infections/bacterial-enteric</w:t>
        </w:r>
      </w:hyperlink>
      <w:r>
        <w:t xml:space="preserve"> - The National Institutes of Health (NIH) provides guidelines on bacterial enteric infections, including Shigella, in adults and adolescents with HIV. The document notes that HIV-associated alterations in mucosal immunity or intestinal integrity may increase the risk of enteric bacterial infections. Rates of Gram-negative bacterial enteric infections, such as Shigella, are at least 10 times higher among adults with HIV than in the general population. The guidelines emphasize the importance of preventive measures and appropriate treatment strategies for these infections in immunocompromised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shigella/prevention/preventing-shigella-infection-among-sexually-active-people.html" TargetMode="External"/><Relationship Id="rId10" Type="http://schemas.openxmlformats.org/officeDocument/2006/relationships/hyperlink" Target="https://clinicalinfo.hiv.gov/en/guidelines/hiv-clinical-guidelines-adult-and-adolescent-opportunistic-infections/bacterial-enteric" TargetMode="External"/><Relationship Id="rId11" Type="http://schemas.openxmlformats.org/officeDocument/2006/relationships/hyperlink" Target="https://www.gov.uk/government/news/increase-in-drug-resistant-shigella-cases-among-gay-and-bisexual-men" TargetMode="External"/><Relationship Id="rId12" Type="http://schemas.openxmlformats.org/officeDocument/2006/relationships/hyperlink" Target="https://www.cdc.gov/shigella/treatment/antimicrobial-resistance-and-shigella-infections.html" TargetMode="External"/><Relationship Id="rId13" Type="http://schemas.openxmlformats.org/officeDocument/2006/relationships/hyperlink" Target="https://www.ecdc.europa.eu/en/news-events/epidemiological-update-spread-multidrug-resistant-and-extensively-drug-resistant" TargetMode="External"/><Relationship Id="rId14" Type="http://schemas.openxmlformats.org/officeDocument/2006/relationships/hyperlink" Target="https://www.ecdc.europa.eu/en/news-events/ecdc-warns-growing-spread-multidrug-resistant-shigella-europe" TargetMode="External"/><Relationship Id="rId15" Type="http://schemas.openxmlformats.org/officeDocument/2006/relationships/hyperlink" Target="https://www.objectivist.co/2026/10/new-sexually-transmitted-diarrhea-bug-spreads-among-gay-men-as-treatment-options-crumble-wat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